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54E8" w14:textId="77777777" w:rsidR="00DA0B58" w:rsidRDefault="00AC0762" w:rsidP="00BA5D9A">
      <w:pPr>
        <w:pBdr>
          <w:bottom w:val="single" w:sz="4" w:space="1" w:color="auto"/>
        </w:pBdr>
        <w:tabs>
          <w:tab w:val="center" w:pos="4536"/>
        </w:tabs>
        <w:rPr>
          <w:rFonts w:ascii="Chancery Cursive" w:hAnsi="Chancery Cursive" w:cs="MV Boli"/>
          <w:sz w:val="96"/>
          <w:szCs w:val="96"/>
        </w:rPr>
      </w:pPr>
      <w:r>
        <w:rPr>
          <w:rFonts w:ascii="Chancery Cursive" w:hAnsi="Chancery Cursive"/>
          <w:noProof/>
        </w:rPr>
        <w:pict w14:anchorId="04FC2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pt;margin-top:11.45pt;width:65.55pt;height:66.15pt;z-index:-251659776">
            <v:imagedata r:id="rId8" o:title="LOGO BLUE"/>
          </v:shape>
        </w:pict>
      </w:r>
      <w:r w:rsidR="00BA5D9A">
        <w:rPr>
          <w:rFonts w:ascii="Chancery Cursive" w:hAnsi="Chancery Cursive" w:cs="MV Boli"/>
          <w:sz w:val="96"/>
          <w:szCs w:val="96"/>
        </w:rPr>
        <w:tab/>
      </w:r>
    </w:p>
    <w:p w14:paraId="565B12FC" w14:textId="77777777" w:rsidR="00F96902" w:rsidRPr="00F96902" w:rsidRDefault="00F96902" w:rsidP="002E6483">
      <w:pPr>
        <w:pBdr>
          <w:bottom w:val="single" w:sz="4" w:space="1" w:color="auto"/>
        </w:pBdr>
        <w:rPr>
          <w:rFonts w:ascii="Chancery Cursive" w:hAnsi="Chancery Cursive" w:cs="MV Boli"/>
          <w:color w:val="17365D"/>
          <w:sz w:val="48"/>
          <w:szCs w:val="48"/>
        </w:rPr>
      </w:pPr>
    </w:p>
    <w:p w14:paraId="7EF42B0E" w14:textId="7F862222" w:rsidR="00597E5F" w:rsidRPr="007C6B91" w:rsidRDefault="00D42866" w:rsidP="002E6483">
      <w:pPr>
        <w:pBdr>
          <w:bottom w:val="single" w:sz="4" w:space="1" w:color="auto"/>
        </w:pBdr>
        <w:rPr>
          <w:rFonts w:ascii="Chancery Cursive" w:hAnsi="Chancery Cursive" w:cs="MV Boli"/>
          <w:color w:val="17365D"/>
          <w:sz w:val="96"/>
          <w:szCs w:val="96"/>
        </w:rPr>
      </w:pPr>
      <w:r>
        <w:rPr>
          <w:rFonts w:ascii="Chancery Cursive" w:hAnsi="Chancery Cursive" w:cs="MV Boli"/>
          <w:color w:val="17365D"/>
          <w:sz w:val="96"/>
          <w:szCs w:val="96"/>
        </w:rPr>
        <w:t>Luncheon Ideas</w:t>
      </w:r>
      <w:r w:rsidR="004C66B5" w:rsidRPr="007C6B91">
        <w:rPr>
          <w:rFonts w:ascii="Chancery Cursive" w:hAnsi="Chancery Cursive" w:cs="MV Boli"/>
          <w:color w:val="17365D"/>
          <w:sz w:val="96"/>
          <w:szCs w:val="96"/>
        </w:rPr>
        <w:t xml:space="preserve"> </w:t>
      </w:r>
    </w:p>
    <w:p w14:paraId="31F2D553" w14:textId="57D85CC0" w:rsidR="004C66B5" w:rsidRDefault="004C66B5" w:rsidP="004C66B5">
      <w:pPr>
        <w:rPr>
          <w:rFonts w:ascii="Pristina" w:hAnsi="Pristina" w:cs="MV Boli"/>
          <w:i/>
          <w:sz w:val="36"/>
          <w:szCs w:val="36"/>
        </w:rPr>
      </w:pPr>
    </w:p>
    <w:p w14:paraId="226B08E5" w14:textId="0CD2B18E" w:rsidR="00D42866" w:rsidRPr="008433B7" w:rsidRDefault="008433B7" w:rsidP="004C66B5">
      <w:pPr>
        <w:rPr>
          <w:sz w:val="48"/>
          <w:szCs w:val="48"/>
        </w:rPr>
      </w:pPr>
      <w:r w:rsidRPr="008433B7">
        <w:rPr>
          <w:rFonts w:ascii="Chancery Cursive" w:hAnsi="Chancery Cursive" w:cs="MV Boli"/>
          <w:color w:val="17365D"/>
          <w:sz w:val="48"/>
          <w:szCs w:val="48"/>
        </w:rPr>
        <w:t>Package A</w:t>
      </w:r>
    </w:p>
    <w:p w14:paraId="4BEE926A" w14:textId="77777777" w:rsidR="00E14FF3" w:rsidRDefault="00E14FF3" w:rsidP="00DA0B58">
      <w:pPr>
        <w:jc w:val="center"/>
        <w:rPr>
          <w:rFonts w:ascii="Calibri" w:hAnsi="Calibri" w:cs="Calibri"/>
        </w:rPr>
      </w:pPr>
    </w:p>
    <w:p w14:paraId="1A73CE5E" w14:textId="78D36A7C" w:rsidR="008617DE" w:rsidRPr="00882471" w:rsidRDefault="008617DE" w:rsidP="008617DE">
      <w:pPr>
        <w:jc w:val="center"/>
        <w:rPr>
          <w:rFonts w:ascii="Calibri" w:hAnsi="Calibri" w:cs="Calibri"/>
        </w:rPr>
      </w:pPr>
      <w:r w:rsidRPr="00882471">
        <w:rPr>
          <w:rFonts w:ascii="Calibri" w:hAnsi="Calibri" w:cs="Calibri"/>
        </w:rPr>
        <w:t>Soup</w:t>
      </w:r>
      <w:r w:rsidR="00D42866">
        <w:rPr>
          <w:rFonts w:ascii="Calibri" w:hAnsi="Calibri" w:cs="Calibri"/>
        </w:rPr>
        <w:t xml:space="preserve"> as a first </w:t>
      </w:r>
      <w:proofErr w:type="gramStart"/>
      <w:r w:rsidR="00D42866">
        <w:rPr>
          <w:rFonts w:ascii="Calibri" w:hAnsi="Calibri" w:cs="Calibri"/>
        </w:rPr>
        <w:t>course :</w:t>
      </w:r>
      <w:proofErr w:type="gramEnd"/>
      <w:r w:rsidR="00D42866">
        <w:rPr>
          <w:rFonts w:ascii="Calibri" w:hAnsi="Calibri" w:cs="Calibri"/>
        </w:rPr>
        <w:t xml:space="preserve"> Choice of Butternut Squash, Country Tomato, Potato Leek, Cream of Mushroom, Chicken Rice, Matzo Ball, Shrimp Bisque or Cream of Asparagus</w:t>
      </w:r>
      <w:r w:rsidRPr="00882471">
        <w:rPr>
          <w:rFonts w:ascii="Calibri" w:hAnsi="Calibri" w:cs="Calibri"/>
        </w:rPr>
        <w:t xml:space="preserve"> </w:t>
      </w:r>
    </w:p>
    <w:p w14:paraId="67C0A82A" w14:textId="77777777" w:rsidR="008617DE" w:rsidRDefault="008617DE" w:rsidP="00DA0B58">
      <w:pPr>
        <w:jc w:val="center"/>
        <w:rPr>
          <w:rFonts w:ascii="Calibri" w:hAnsi="Calibri" w:cs="Calibri"/>
        </w:rPr>
      </w:pPr>
    </w:p>
    <w:p w14:paraId="3C330777" w14:textId="61543F37" w:rsidR="00DA0B58" w:rsidRDefault="00D42866" w:rsidP="00DA0B58">
      <w:pPr>
        <w:jc w:val="center"/>
        <w:rPr>
          <w:rFonts w:ascii="Calibri" w:hAnsi="Calibri" w:cs="Calibri"/>
        </w:rPr>
      </w:pPr>
      <w:r>
        <w:rPr>
          <w:rFonts w:ascii="Calibri" w:hAnsi="Calibri" w:cs="Calibri"/>
        </w:rPr>
        <w:t>Each</w:t>
      </w:r>
      <w:r w:rsidR="001273BA">
        <w:rPr>
          <w:rFonts w:ascii="Calibri" w:hAnsi="Calibri" w:cs="Calibri"/>
        </w:rPr>
        <w:t xml:space="preserve"> person is served a Salad as their next </w:t>
      </w:r>
      <w:proofErr w:type="gramStart"/>
      <w:r w:rsidR="001273BA">
        <w:rPr>
          <w:rFonts w:ascii="Calibri" w:hAnsi="Calibri" w:cs="Calibri"/>
        </w:rPr>
        <w:t>course :</w:t>
      </w:r>
      <w:proofErr w:type="gramEnd"/>
      <w:r w:rsidR="001273BA">
        <w:rPr>
          <w:rFonts w:ascii="Calibri" w:hAnsi="Calibri" w:cs="Calibri"/>
        </w:rPr>
        <w:t xml:space="preserve"> Choice of 1. Classic Caesar Salad,  2. Field Greens with Cucumber, Tomato, Onion and Balsamic Vinaigrette, 3. Baby Arugula with Goat Cheese, Dried Cranberries and Pine Nuts and Balsamic Vinaigrette, 4. Spinach Salad with Goat Cheese Croutons and Warm Bacon Dressing, 5. Spring Greens with Blueberries, Strawberries, Sunflower Seeds and a Raspberry Vinaigrette, 6. Chopped Fresh Romaine with Gorgonzola Cheese, Poached Pears, Parsnip Crisps and a Raspberry Vinaigrette, or 7. Mixed Gourmet Greens with Tangerine Wedges, Ricotta Salata and a Citrus Vinaigrette</w:t>
      </w:r>
    </w:p>
    <w:p w14:paraId="5926A0F3" w14:textId="39F96252" w:rsidR="001273BA" w:rsidRDefault="001273BA" w:rsidP="00DA0B58">
      <w:pPr>
        <w:jc w:val="center"/>
        <w:rPr>
          <w:rFonts w:ascii="Calibri" w:hAnsi="Calibri" w:cs="Calibri"/>
        </w:rPr>
      </w:pPr>
    </w:p>
    <w:p w14:paraId="2F3DA7AD" w14:textId="157FBC08" w:rsidR="001273BA" w:rsidRDefault="001273BA" w:rsidP="00DA0B58">
      <w:pPr>
        <w:jc w:val="center"/>
        <w:rPr>
          <w:rFonts w:ascii="Calibri" w:hAnsi="Calibri" w:cs="Calibri"/>
        </w:rPr>
      </w:pPr>
      <w:r>
        <w:rPr>
          <w:rFonts w:ascii="Calibri" w:hAnsi="Calibri" w:cs="Calibri"/>
        </w:rPr>
        <w:t>Then a family style platter of Grilled Chicken, Grilled Salmon and Grilled Shrimp is place</w:t>
      </w:r>
      <w:r w:rsidR="008433B7">
        <w:rPr>
          <w:rFonts w:ascii="Calibri" w:hAnsi="Calibri" w:cs="Calibri"/>
        </w:rPr>
        <w:t>d</w:t>
      </w:r>
      <w:r>
        <w:rPr>
          <w:rFonts w:ascii="Calibri" w:hAnsi="Calibri" w:cs="Calibri"/>
        </w:rPr>
        <w:t xml:space="preserve"> on each table.</w:t>
      </w:r>
    </w:p>
    <w:p w14:paraId="00CA12FC" w14:textId="73A38E67" w:rsidR="001273BA" w:rsidRDefault="001273BA" w:rsidP="00DA0B58">
      <w:pPr>
        <w:jc w:val="center"/>
        <w:rPr>
          <w:rFonts w:ascii="Calibri" w:hAnsi="Calibri" w:cs="Calibri"/>
        </w:rPr>
      </w:pPr>
    </w:p>
    <w:p w14:paraId="649B0684" w14:textId="2A55F4F5" w:rsidR="008433B7" w:rsidRDefault="008433B7" w:rsidP="00DA0B58">
      <w:pPr>
        <w:jc w:val="center"/>
        <w:rPr>
          <w:rFonts w:ascii="Calibri" w:hAnsi="Calibri" w:cs="Calibri"/>
        </w:rPr>
      </w:pPr>
    </w:p>
    <w:p w14:paraId="3EA33046" w14:textId="77777777" w:rsidR="008433B7" w:rsidRDefault="008433B7" w:rsidP="00DA0B58">
      <w:pPr>
        <w:jc w:val="center"/>
        <w:rPr>
          <w:rFonts w:ascii="Calibri" w:hAnsi="Calibri" w:cs="Calibri"/>
        </w:rPr>
      </w:pPr>
    </w:p>
    <w:p w14:paraId="343BC928" w14:textId="1CADCC62" w:rsidR="001273BA" w:rsidRDefault="001273BA" w:rsidP="00DA0B58">
      <w:pPr>
        <w:jc w:val="center"/>
        <w:rPr>
          <w:rFonts w:ascii="Calibri" w:hAnsi="Calibri" w:cs="Calibri"/>
        </w:rPr>
      </w:pPr>
      <w:r>
        <w:rPr>
          <w:rFonts w:ascii="Calibri" w:hAnsi="Calibri" w:cs="Calibri"/>
        </w:rPr>
        <w:t xml:space="preserve">Soft drinks are included as well as coffee, </w:t>
      </w:r>
      <w:proofErr w:type="gramStart"/>
      <w:r>
        <w:rPr>
          <w:rFonts w:ascii="Calibri" w:hAnsi="Calibri" w:cs="Calibri"/>
        </w:rPr>
        <w:t>tea</w:t>
      </w:r>
      <w:proofErr w:type="gramEnd"/>
      <w:r>
        <w:rPr>
          <w:rFonts w:ascii="Calibri" w:hAnsi="Calibri" w:cs="Calibri"/>
        </w:rPr>
        <w:t xml:space="preserve"> and decaf</w:t>
      </w:r>
    </w:p>
    <w:p w14:paraId="528682E6" w14:textId="11E5FC12" w:rsidR="001273BA" w:rsidRDefault="001273BA" w:rsidP="00DA0B58">
      <w:pPr>
        <w:jc w:val="center"/>
        <w:rPr>
          <w:rFonts w:ascii="Calibri" w:hAnsi="Calibri" w:cs="Calibri"/>
        </w:rPr>
      </w:pPr>
      <w:r>
        <w:rPr>
          <w:rFonts w:ascii="Calibri" w:hAnsi="Calibri" w:cs="Calibri"/>
        </w:rPr>
        <w:t>Dessert: Fresh fruit platter and sheet cake</w:t>
      </w:r>
    </w:p>
    <w:p w14:paraId="3582D273" w14:textId="1F1C083F" w:rsidR="001273BA" w:rsidRPr="00882471" w:rsidRDefault="001273BA" w:rsidP="00DA0B58">
      <w:pPr>
        <w:jc w:val="center"/>
        <w:rPr>
          <w:rFonts w:ascii="Calibri" w:hAnsi="Calibri" w:cs="Calibri"/>
        </w:rPr>
      </w:pPr>
      <w:r>
        <w:rPr>
          <w:rFonts w:ascii="Calibri" w:hAnsi="Calibri" w:cs="Calibri"/>
        </w:rPr>
        <w:t>$2</w:t>
      </w:r>
      <w:r w:rsidR="00096A65">
        <w:rPr>
          <w:rFonts w:ascii="Calibri" w:hAnsi="Calibri" w:cs="Calibri"/>
        </w:rPr>
        <w:t>5</w:t>
      </w:r>
      <w:r>
        <w:rPr>
          <w:rFonts w:ascii="Calibri" w:hAnsi="Calibri" w:cs="Calibri"/>
        </w:rPr>
        <w:t xml:space="preserve"> per person plus 20% service charge and NJ sales tax</w:t>
      </w:r>
    </w:p>
    <w:p w14:paraId="0CB2307B" w14:textId="77777777" w:rsidR="00E14FF3" w:rsidRDefault="00E14FF3" w:rsidP="00DA0B58">
      <w:pPr>
        <w:jc w:val="center"/>
        <w:rPr>
          <w:rFonts w:ascii="Calibri" w:hAnsi="Calibri" w:cs="Calibri"/>
        </w:rPr>
      </w:pPr>
    </w:p>
    <w:p w14:paraId="2AFAA6C4" w14:textId="77777777" w:rsidR="00E14FF3" w:rsidRPr="00E14FF3" w:rsidRDefault="00E14FF3" w:rsidP="00DA0B58">
      <w:pPr>
        <w:jc w:val="center"/>
        <w:rPr>
          <w:rFonts w:ascii="Calibri" w:hAnsi="Calibri" w:cs="Calibri"/>
          <w:sz w:val="10"/>
          <w:szCs w:val="10"/>
        </w:rPr>
      </w:pPr>
    </w:p>
    <w:p w14:paraId="371E1132" w14:textId="77777777" w:rsidR="0014771B" w:rsidRDefault="0014771B" w:rsidP="00DA0B58">
      <w:pPr>
        <w:jc w:val="center"/>
        <w:rPr>
          <w:rFonts w:ascii="Calibri" w:hAnsi="Calibri" w:cs="Calibri"/>
          <w:b/>
        </w:rPr>
      </w:pPr>
    </w:p>
    <w:p w14:paraId="178685D5" w14:textId="77777777" w:rsidR="00DA0B58" w:rsidRPr="00E30F9B" w:rsidRDefault="00DA0B58" w:rsidP="00DA0B58">
      <w:pPr>
        <w:jc w:val="center"/>
        <w:rPr>
          <w:rFonts w:ascii="Calibri" w:hAnsi="Calibri" w:cs="Calibri"/>
          <w:sz w:val="20"/>
          <w:szCs w:val="20"/>
        </w:rPr>
      </w:pPr>
    </w:p>
    <w:p w14:paraId="1EC8E79D" w14:textId="77777777" w:rsidR="00E30F9B" w:rsidRPr="00E30F9B" w:rsidRDefault="00E30F9B" w:rsidP="00E30F9B">
      <w:pPr>
        <w:jc w:val="center"/>
        <w:rPr>
          <w:rFonts w:ascii="Calibri" w:eastAsia="PMingLiU" w:hAnsi="Calibri"/>
          <w:iCs/>
          <w:color w:val="808080"/>
          <w:sz w:val="20"/>
          <w:szCs w:val="20"/>
        </w:rPr>
      </w:pPr>
      <w:r w:rsidRPr="00E30F9B">
        <w:rPr>
          <w:rFonts w:ascii="Calibri" w:eastAsia="PMingLiU" w:hAnsi="Calibri"/>
          <w:iCs/>
          <w:color w:val="808080"/>
          <w:sz w:val="20"/>
          <w:szCs w:val="20"/>
        </w:rPr>
        <w:t>The Racquets Club of Short Hills</w:t>
      </w:r>
    </w:p>
    <w:p w14:paraId="1C6A4475" w14:textId="77777777" w:rsidR="00E30F9B" w:rsidRPr="00E30F9B" w:rsidRDefault="00E30F9B" w:rsidP="00E30F9B">
      <w:pPr>
        <w:jc w:val="center"/>
        <w:rPr>
          <w:rFonts w:ascii="Calibri" w:eastAsia="PMingLiU" w:hAnsi="Calibri"/>
          <w:iCs/>
          <w:color w:val="808080"/>
          <w:sz w:val="20"/>
          <w:szCs w:val="20"/>
        </w:rPr>
      </w:pPr>
      <w:r w:rsidRPr="00E30F9B">
        <w:rPr>
          <w:rFonts w:ascii="Calibri" w:eastAsia="PMingLiU" w:hAnsi="Calibri"/>
          <w:iCs/>
          <w:color w:val="808080"/>
          <w:sz w:val="20"/>
          <w:szCs w:val="20"/>
        </w:rPr>
        <w:t>162 Hobart Ave, Short Hills NJ 07078</w:t>
      </w:r>
    </w:p>
    <w:p w14:paraId="33D10EDA" w14:textId="77777777" w:rsidR="00E30F9B" w:rsidRPr="00E30F9B" w:rsidRDefault="00E30F9B" w:rsidP="00E30F9B">
      <w:pPr>
        <w:jc w:val="center"/>
        <w:rPr>
          <w:rFonts w:ascii="Calibri" w:eastAsia="PMingLiU" w:hAnsi="Calibri"/>
          <w:iCs/>
          <w:color w:val="808080"/>
          <w:sz w:val="20"/>
          <w:szCs w:val="20"/>
        </w:rPr>
      </w:pPr>
      <w:r w:rsidRPr="00E30F9B">
        <w:rPr>
          <w:rFonts w:ascii="Calibri" w:eastAsia="PMingLiU" w:hAnsi="Calibri"/>
          <w:iCs/>
          <w:color w:val="808080"/>
          <w:sz w:val="20"/>
          <w:szCs w:val="20"/>
        </w:rPr>
        <w:t xml:space="preserve">973-379-6080 or </w:t>
      </w:r>
      <w:hyperlink r:id="rId9" w:history="1">
        <w:r w:rsidR="004B3D0D" w:rsidRPr="00BB4439">
          <w:rPr>
            <w:rStyle w:val="Hyperlink"/>
            <w:rFonts w:ascii="Calibri" w:eastAsia="PMingLiU" w:hAnsi="Calibri"/>
            <w:iCs/>
            <w:sz w:val="20"/>
            <w:szCs w:val="20"/>
          </w:rPr>
          <w:t>rsvp@theracquetsclub.com</w:t>
        </w:r>
      </w:hyperlink>
    </w:p>
    <w:p w14:paraId="76338C92" w14:textId="77777777" w:rsidR="00676276" w:rsidRDefault="00676276" w:rsidP="00DA0B58">
      <w:pPr>
        <w:jc w:val="center"/>
        <w:rPr>
          <w:rFonts w:ascii="Calibri" w:hAnsi="Calibri" w:cs="Calibri"/>
        </w:rPr>
      </w:pPr>
    </w:p>
    <w:p w14:paraId="2CF70A43" w14:textId="77777777" w:rsidR="0012731C" w:rsidRDefault="0012731C" w:rsidP="00EC2D86">
      <w:pPr>
        <w:pBdr>
          <w:bottom w:val="single" w:sz="4" w:space="1" w:color="auto"/>
        </w:pBdr>
        <w:rPr>
          <w:rFonts w:ascii="Chancery Cursive" w:hAnsi="Chancery Cursive"/>
          <w:color w:val="17365D"/>
          <w:sz w:val="28"/>
          <w:szCs w:val="28"/>
        </w:rPr>
      </w:pPr>
    </w:p>
    <w:p w14:paraId="7B428AA9" w14:textId="77777777" w:rsidR="0012731C" w:rsidRDefault="0012731C" w:rsidP="00EC2D86">
      <w:pPr>
        <w:pBdr>
          <w:bottom w:val="single" w:sz="4" w:space="1" w:color="auto"/>
        </w:pBdr>
        <w:rPr>
          <w:rFonts w:ascii="Chancery Cursive" w:hAnsi="Chancery Cursive"/>
          <w:color w:val="17365D"/>
          <w:sz w:val="28"/>
          <w:szCs w:val="28"/>
        </w:rPr>
      </w:pPr>
    </w:p>
    <w:p w14:paraId="04460E8F" w14:textId="77777777" w:rsidR="0012731C" w:rsidRDefault="0012731C" w:rsidP="00EC2D86">
      <w:pPr>
        <w:pBdr>
          <w:bottom w:val="single" w:sz="4" w:space="1" w:color="auto"/>
        </w:pBdr>
        <w:rPr>
          <w:rFonts w:ascii="Chancery Cursive" w:hAnsi="Chancery Cursive"/>
          <w:color w:val="17365D"/>
          <w:sz w:val="28"/>
          <w:szCs w:val="28"/>
        </w:rPr>
      </w:pPr>
    </w:p>
    <w:p w14:paraId="0CAC032E" w14:textId="77777777" w:rsidR="0012731C" w:rsidRDefault="0012731C" w:rsidP="00EC2D86">
      <w:pPr>
        <w:pBdr>
          <w:bottom w:val="single" w:sz="4" w:space="1" w:color="auto"/>
        </w:pBdr>
        <w:rPr>
          <w:rFonts w:ascii="Chancery Cursive" w:hAnsi="Chancery Cursive"/>
          <w:color w:val="17365D"/>
          <w:sz w:val="28"/>
          <w:szCs w:val="28"/>
        </w:rPr>
      </w:pPr>
    </w:p>
    <w:p w14:paraId="06894750" w14:textId="77777777" w:rsidR="0012731C" w:rsidRDefault="0012731C" w:rsidP="00EC2D86">
      <w:pPr>
        <w:pBdr>
          <w:bottom w:val="single" w:sz="4" w:space="1" w:color="auto"/>
        </w:pBdr>
        <w:rPr>
          <w:rFonts w:ascii="Chancery Cursive" w:hAnsi="Chancery Cursive"/>
          <w:color w:val="17365D"/>
          <w:sz w:val="28"/>
          <w:szCs w:val="28"/>
        </w:rPr>
      </w:pPr>
    </w:p>
    <w:p w14:paraId="13027C93" w14:textId="77777777" w:rsidR="0012731C" w:rsidRDefault="0012731C" w:rsidP="00EC2D86">
      <w:pPr>
        <w:pBdr>
          <w:bottom w:val="single" w:sz="4" w:space="1" w:color="auto"/>
        </w:pBdr>
        <w:rPr>
          <w:rFonts w:ascii="Chancery Cursive" w:hAnsi="Chancery Cursive"/>
          <w:color w:val="17365D"/>
          <w:sz w:val="28"/>
          <w:szCs w:val="28"/>
        </w:rPr>
      </w:pPr>
    </w:p>
    <w:p w14:paraId="63FEA1E2" w14:textId="77777777" w:rsidR="0012731C" w:rsidRDefault="0012731C" w:rsidP="00EC2D86">
      <w:pPr>
        <w:pBdr>
          <w:bottom w:val="single" w:sz="4" w:space="1" w:color="auto"/>
        </w:pBdr>
        <w:rPr>
          <w:rFonts w:ascii="Chancery Cursive" w:hAnsi="Chancery Cursive"/>
          <w:color w:val="17365D"/>
          <w:sz w:val="28"/>
          <w:szCs w:val="28"/>
        </w:rPr>
      </w:pPr>
    </w:p>
    <w:p w14:paraId="0D138593" w14:textId="77777777" w:rsidR="0012731C" w:rsidRDefault="0012731C" w:rsidP="00EC2D86">
      <w:pPr>
        <w:pBdr>
          <w:bottom w:val="single" w:sz="4" w:space="1" w:color="auto"/>
        </w:pBdr>
        <w:rPr>
          <w:rFonts w:ascii="Chancery Cursive" w:hAnsi="Chancery Cursive"/>
          <w:color w:val="17365D"/>
          <w:sz w:val="28"/>
          <w:szCs w:val="28"/>
        </w:rPr>
      </w:pPr>
    </w:p>
    <w:p w14:paraId="107A8BB9" w14:textId="3A954F64" w:rsidR="00D86EA4" w:rsidRPr="00D86EA4" w:rsidRDefault="00AC0762" w:rsidP="00EC2D86">
      <w:pPr>
        <w:pBdr>
          <w:bottom w:val="single" w:sz="4" w:space="1" w:color="auto"/>
        </w:pBdr>
        <w:rPr>
          <w:rFonts w:ascii="Chancery Cursive" w:hAnsi="Chancery Cursive"/>
          <w:color w:val="17365D"/>
          <w:sz w:val="28"/>
          <w:szCs w:val="28"/>
        </w:rPr>
      </w:pPr>
      <w:r>
        <w:rPr>
          <w:rFonts w:ascii="Chancery Cursive" w:hAnsi="Chancery Cursive"/>
          <w:noProof/>
          <w:color w:val="17365D"/>
          <w:sz w:val="96"/>
          <w:szCs w:val="96"/>
        </w:rPr>
        <w:pict w14:anchorId="5978D6CC">
          <v:shape id="_x0000_s1027" type="#_x0000_t75" style="position:absolute;margin-left:479.5pt;margin-top:-38.75pt;width:65pt;height:65.6pt;z-index:-251658752">
            <v:imagedata r:id="rId8" o:title="LOGO BLUE"/>
          </v:shape>
        </w:pict>
      </w:r>
    </w:p>
    <w:p w14:paraId="484EF799" w14:textId="3649A814" w:rsidR="00EC2D86" w:rsidRPr="008433B7" w:rsidRDefault="0012731C" w:rsidP="00EC2D86">
      <w:pPr>
        <w:pBdr>
          <w:bottom w:val="single" w:sz="4" w:space="1" w:color="auto"/>
        </w:pBdr>
        <w:rPr>
          <w:rFonts w:ascii="Chancery Cursive" w:hAnsi="Chancery Cursive"/>
          <w:color w:val="17365D"/>
          <w:sz w:val="48"/>
          <w:szCs w:val="48"/>
        </w:rPr>
      </w:pPr>
      <w:r w:rsidRPr="008433B7">
        <w:rPr>
          <w:rFonts w:ascii="Chancery Cursive" w:hAnsi="Chancery Cursive"/>
          <w:color w:val="17365D"/>
          <w:sz w:val="48"/>
          <w:szCs w:val="48"/>
        </w:rPr>
        <w:t>Package B</w:t>
      </w:r>
    </w:p>
    <w:p w14:paraId="187D75B0" w14:textId="40F80E80" w:rsidR="00EC2D86" w:rsidRPr="00583114" w:rsidRDefault="00BA0425" w:rsidP="00EC2D86">
      <w:pPr>
        <w:pBdr>
          <w:bottom w:val="single" w:sz="4" w:space="1" w:color="auto"/>
        </w:pBdr>
        <w:rPr>
          <w:rFonts w:ascii="Pristina" w:hAnsi="Pristina" w:cs="MV Boli"/>
          <w:i/>
          <w:sz w:val="36"/>
          <w:szCs w:val="36"/>
        </w:rPr>
      </w:pPr>
      <w:r>
        <w:rPr>
          <w:rFonts w:ascii="Pristina" w:hAnsi="Pristina" w:cs="MV Boli"/>
          <w:i/>
          <w:sz w:val="36"/>
          <w:szCs w:val="36"/>
        </w:rPr>
        <w:t xml:space="preserve">  </w:t>
      </w:r>
    </w:p>
    <w:p w14:paraId="201890E5" w14:textId="77777777" w:rsidR="007E6F87" w:rsidRPr="00EC2D86" w:rsidRDefault="007E6F87" w:rsidP="007E6F87">
      <w:pPr>
        <w:rPr>
          <w:rFonts w:ascii="Chancery Cursive" w:hAnsi="Chancery Cursive"/>
          <w:sz w:val="22"/>
          <w:szCs w:val="22"/>
        </w:rPr>
        <w:sectPr w:rsidR="007E6F87" w:rsidRPr="00EC2D86" w:rsidSect="007C6B91">
          <w:footerReference w:type="default" r:id="rId10"/>
          <w:type w:val="continuous"/>
          <w:pgSz w:w="12240" w:h="15840"/>
          <w:pgMar w:top="1440" w:right="576" w:bottom="1440" w:left="720" w:header="720" w:footer="720" w:gutter="0"/>
          <w:pgBorders w:offsetFrom="page">
            <w:top w:val="thickThinSmallGap" w:sz="36" w:space="24" w:color="17365D"/>
            <w:left w:val="thickThinSmallGap" w:sz="36" w:space="24" w:color="17365D"/>
            <w:bottom w:val="thinThickSmallGap" w:sz="36" w:space="24" w:color="17365D"/>
            <w:right w:val="thinThickSmallGap" w:sz="36" w:space="24" w:color="17365D"/>
          </w:pgBorders>
          <w:cols w:space="720"/>
        </w:sectPr>
      </w:pPr>
    </w:p>
    <w:p w14:paraId="697B5E41" w14:textId="77777777" w:rsidR="007E6F87" w:rsidRPr="006A4818" w:rsidRDefault="007E6F87" w:rsidP="007E6F87">
      <w:pPr>
        <w:jc w:val="center"/>
        <w:rPr>
          <w:rFonts w:ascii="Calibri Light" w:hAnsi="Calibri Light" w:cs="Calibri Light"/>
          <w:sz w:val="22"/>
          <w:szCs w:val="22"/>
        </w:rPr>
      </w:pPr>
    </w:p>
    <w:p w14:paraId="3EBB1FC6" w14:textId="77777777"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b/>
          <w:sz w:val="28"/>
          <w:szCs w:val="28"/>
        </w:rPr>
        <w:t>Appetizers</w:t>
      </w:r>
      <w:r w:rsidRPr="006A4818">
        <w:rPr>
          <w:rFonts w:ascii="Calibri Light" w:hAnsi="Calibri Light" w:cs="Calibri Light"/>
          <w:sz w:val="28"/>
          <w:szCs w:val="28"/>
        </w:rPr>
        <w:t xml:space="preserve"> – Choice of One:  Butternut Squash Soup, Cream of Mushroom Soup, Fresh Sliced Fruit Plate, Penne </w:t>
      </w:r>
      <w:proofErr w:type="spellStart"/>
      <w:r w:rsidRPr="006A4818">
        <w:rPr>
          <w:rFonts w:ascii="Calibri Light" w:hAnsi="Calibri Light" w:cs="Calibri Light"/>
          <w:sz w:val="28"/>
          <w:szCs w:val="28"/>
        </w:rPr>
        <w:t>alla</w:t>
      </w:r>
      <w:proofErr w:type="spellEnd"/>
      <w:r w:rsidRPr="006A4818">
        <w:rPr>
          <w:rFonts w:ascii="Calibri Light" w:hAnsi="Calibri Light" w:cs="Calibri Light"/>
          <w:sz w:val="28"/>
          <w:szCs w:val="28"/>
        </w:rPr>
        <w:t xml:space="preserve"> Vodka or Eggplant Rollatini,</w:t>
      </w:r>
    </w:p>
    <w:p w14:paraId="2BBECBD8" w14:textId="77777777"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sz w:val="28"/>
          <w:szCs w:val="28"/>
        </w:rPr>
        <w:t>Caesar Salad, Kale and Quinoa Salad, Baby Arugula with Goat Cheese and Dried Cranberries, Romaine with Poached Pears, Gorgonzola Cheese and Parsnip Crisps or Mixed Seasonal Greens with Tomato, Onion and Cucumber</w:t>
      </w:r>
    </w:p>
    <w:p w14:paraId="519ED9EF" w14:textId="77777777" w:rsidR="008433B7" w:rsidRPr="006A4818" w:rsidRDefault="008433B7" w:rsidP="008433B7">
      <w:pPr>
        <w:pStyle w:val="NoSpacing"/>
        <w:rPr>
          <w:rFonts w:ascii="Calibri Light" w:hAnsi="Calibri Light" w:cs="Calibri Light"/>
          <w:sz w:val="28"/>
          <w:szCs w:val="28"/>
        </w:rPr>
      </w:pPr>
    </w:p>
    <w:p w14:paraId="561B9611" w14:textId="77777777" w:rsidR="008433B7" w:rsidRPr="006A4818" w:rsidRDefault="008433B7" w:rsidP="008433B7">
      <w:pPr>
        <w:pStyle w:val="NoSpacing"/>
        <w:rPr>
          <w:rFonts w:ascii="Calibri Light" w:hAnsi="Calibri Light" w:cs="Calibri Light"/>
          <w:b/>
          <w:sz w:val="28"/>
          <w:szCs w:val="28"/>
        </w:rPr>
      </w:pPr>
      <w:r w:rsidRPr="006A4818">
        <w:rPr>
          <w:rFonts w:ascii="Calibri Light" w:hAnsi="Calibri Light" w:cs="Calibri Light"/>
          <w:b/>
          <w:sz w:val="28"/>
          <w:szCs w:val="28"/>
        </w:rPr>
        <w:t xml:space="preserve">Entrees - </w:t>
      </w:r>
      <w:r w:rsidRPr="006A4818">
        <w:rPr>
          <w:rFonts w:ascii="Calibri Light" w:hAnsi="Calibri Light" w:cs="Calibri Light"/>
          <w:sz w:val="28"/>
          <w:szCs w:val="28"/>
        </w:rPr>
        <w:t>Choice of Four:</w:t>
      </w:r>
    </w:p>
    <w:p w14:paraId="7B58E7C2" w14:textId="77777777"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sz w:val="28"/>
          <w:szCs w:val="28"/>
        </w:rPr>
        <w:t xml:space="preserve">Chicken </w:t>
      </w:r>
      <w:proofErr w:type="spellStart"/>
      <w:r w:rsidRPr="006A4818">
        <w:rPr>
          <w:rFonts w:ascii="Calibri Light" w:hAnsi="Calibri Light" w:cs="Calibri Light"/>
          <w:sz w:val="28"/>
          <w:szCs w:val="28"/>
        </w:rPr>
        <w:t>Picatta</w:t>
      </w:r>
      <w:proofErr w:type="spellEnd"/>
      <w:r w:rsidRPr="006A4818">
        <w:rPr>
          <w:rFonts w:ascii="Calibri Light" w:hAnsi="Calibri Light" w:cs="Calibri Light"/>
          <w:sz w:val="28"/>
          <w:szCs w:val="28"/>
        </w:rPr>
        <w:t>, Lemon Chicken, Chicken Marsala, Oven Roasted French Chicken Breast, Chicken Florentine</w:t>
      </w:r>
    </w:p>
    <w:p w14:paraId="1CBFF8A9" w14:textId="77777777"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sz w:val="28"/>
          <w:szCs w:val="28"/>
        </w:rPr>
        <w:t>Salmon with Dill Sauce, Triple Citrus Glazed Salmon, Salmon with Fresh Fruit Salsa, Sweet Chili Glazed Salmon, Grilled Salmon with Lobster Butter, African Spice Rubbed Salmon or Seasonal Fish Options</w:t>
      </w:r>
    </w:p>
    <w:p w14:paraId="0BB3368D" w14:textId="77777777"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sz w:val="28"/>
          <w:szCs w:val="28"/>
        </w:rPr>
        <w:t xml:space="preserve">Chilean Sea Bass in Lemongrass Broth, Mediterranean Spice Crusted Sea Bass, Oven Roasted Sea Bass with Warm Tomato Vinaigrette </w:t>
      </w:r>
    </w:p>
    <w:p w14:paraId="754079D0" w14:textId="77777777"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sz w:val="28"/>
          <w:szCs w:val="28"/>
        </w:rPr>
        <w:t>Rack of Lamb, Indian Lamb Stew</w:t>
      </w:r>
    </w:p>
    <w:p w14:paraId="458E226A" w14:textId="77777777"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sz w:val="28"/>
          <w:szCs w:val="28"/>
        </w:rPr>
        <w:t>Sliced Hangar Steak Frites, Filet Mignon, NY Sirloin</w:t>
      </w:r>
    </w:p>
    <w:p w14:paraId="78CB0E1A" w14:textId="117521F2"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sz w:val="28"/>
          <w:szCs w:val="28"/>
        </w:rPr>
        <w:t xml:space="preserve">Grilled Vegetable Plate, Pasta Primavera, Vegetable Wellington, Black Bean Cakes      </w:t>
      </w:r>
    </w:p>
    <w:p w14:paraId="20E8F43B" w14:textId="77777777" w:rsidR="008433B7" w:rsidRPr="006A4818" w:rsidRDefault="008433B7" w:rsidP="008433B7">
      <w:pPr>
        <w:pStyle w:val="NoSpacing"/>
        <w:rPr>
          <w:rFonts w:ascii="Calibri Light" w:hAnsi="Calibri Light" w:cs="Calibri Light"/>
          <w:sz w:val="28"/>
          <w:szCs w:val="28"/>
        </w:rPr>
      </w:pPr>
      <w:r w:rsidRPr="006A4818">
        <w:rPr>
          <w:rFonts w:ascii="Calibri Light" w:hAnsi="Calibri Light" w:cs="Calibri Light"/>
          <w:sz w:val="28"/>
          <w:szCs w:val="28"/>
        </w:rPr>
        <w:t>Other entrees are available upon request and will be priced accordingly</w:t>
      </w:r>
    </w:p>
    <w:p w14:paraId="3CDBE53D" w14:textId="77777777" w:rsidR="00676276" w:rsidRPr="006A4818" w:rsidRDefault="00676276" w:rsidP="00676276">
      <w:pPr>
        <w:jc w:val="center"/>
        <w:rPr>
          <w:rFonts w:ascii="Calibri Light" w:hAnsi="Calibri Light" w:cs="Calibri Light"/>
        </w:rPr>
      </w:pPr>
    </w:p>
    <w:p w14:paraId="697ABCDC" w14:textId="20820989" w:rsidR="00676276" w:rsidRPr="006A4818" w:rsidRDefault="00676276" w:rsidP="008433B7">
      <w:pPr>
        <w:spacing w:before="120" w:after="120"/>
        <w:jc w:val="center"/>
        <w:rPr>
          <w:rFonts w:ascii="Calibri Light" w:hAnsi="Calibri Light" w:cs="Calibri Light"/>
          <w:b/>
          <w:bCs/>
          <w:sz w:val="28"/>
          <w:szCs w:val="28"/>
        </w:rPr>
      </w:pPr>
      <w:r w:rsidRPr="006A4818">
        <w:rPr>
          <w:rFonts w:ascii="Calibri Light" w:hAnsi="Calibri Light" w:cs="Calibri Light"/>
          <w:b/>
          <w:bCs/>
          <w:sz w:val="28"/>
          <w:szCs w:val="28"/>
        </w:rPr>
        <w:t>Dessert</w:t>
      </w:r>
    </w:p>
    <w:p w14:paraId="24AC40FB" w14:textId="55A3F836" w:rsidR="00676276" w:rsidRPr="006A4818" w:rsidRDefault="00676276" w:rsidP="00676276">
      <w:pPr>
        <w:jc w:val="center"/>
        <w:rPr>
          <w:rFonts w:ascii="Calibri Light" w:hAnsi="Calibri Light" w:cs="Calibri Light"/>
          <w:iCs/>
        </w:rPr>
      </w:pPr>
      <w:r w:rsidRPr="006A4818">
        <w:rPr>
          <w:rFonts w:ascii="Calibri Light" w:hAnsi="Calibri Light" w:cs="Calibri Light"/>
          <w:bCs/>
          <w:iCs/>
        </w:rPr>
        <w:t xml:space="preserve"> </w:t>
      </w:r>
      <w:r w:rsidR="008617DE" w:rsidRPr="006A4818">
        <w:rPr>
          <w:rFonts w:ascii="Calibri Light" w:hAnsi="Calibri Light" w:cs="Calibri Light"/>
          <w:bCs/>
          <w:iCs/>
        </w:rPr>
        <w:t>Fresh Fruit Platter</w:t>
      </w:r>
      <w:r w:rsidR="008433B7" w:rsidRPr="006A4818">
        <w:rPr>
          <w:rFonts w:ascii="Calibri Light" w:hAnsi="Calibri Light" w:cs="Calibri Light"/>
          <w:bCs/>
          <w:iCs/>
        </w:rPr>
        <w:t xml:space="preserve"> and sheet</w:t>
      </w:r>
      <w:r w:rsidR="00096A65" w:rsidRPr="006A4818">
        <w:rPr>
          <w:rFonts w:ascii="Calibri Light" w:hAnsi="Calibri Light" w:cs="Calibri Light"/>
          <w:bCs/>
          <w:iCs/>
        </w:rPr>
        <w:t xml:space="preserve"> </w:t>
      </w:r>
      <w:r w:rsidR="008433B7" w:rsidRPr="006A4818">
        <w:rPr>
          <w:rFonts w:ascii="Calibri Light" w:hAnsi="Calibri Light" w:cs="Calibri Light"/>
          <w:bCs/>
          <w:iCs/>
        </w:rPr>
        <w:t>cake</w:t>
      </w:r>
    </w:p>
    <w:p w14:paraId="7F4596BA" w14:textId="77777777" w:rsidR="00676276" w:rsidRPr="006A4818" w:rsidRDefault="00676276" w:rsidP="00676276">
      <w:pPr>
        <w:jc w:val="center"/>
        <w:rPr>
          <w:rFonts w:ascii="Calibri Light" w:hAnsi="Calibri Light" w:cs="Calibri Light"/>
          <w:iCs/>
        </w:rPr>
      </w:pPr>
    </w:p>
    <w:p w14:paraId="2BB44A98" w14:textId="77777777" w:rsidR="00676276" w:rsidRPr="006A4818" w:rsidRDefault="00676276" w:rsidP="00676276">
      <w:pPr>
        <w:spacing w:before="240" w:after="60"/>
        <w:jc w:val="center"/>
        <w:outlineLvl w:val="6"/>
        <w:rPr>
          <w:rFonts w:ascii="Calibri Light" w:hAnsi="Calibri Light" w:cs="Calibri Light"/>
        </w:rPr>
      </w:pPr>
      <w:r w:rsidRPr="006A4818">
        <w:rPr>
          <w:rFonts w:ascii="Calibri Light" w:hAnsi="Calibri Light" w:cs="Calibri Light"/>
        </w:rPr>
        <w:t>Coffee, Tea, Soft Drinks, Iced Tea and Lemonade</w:t>
      </w:r>
    </w:p>
    <w:p w14:paraId="3E9E67C9" w14:textId="48682B4D" w:rsidR="00676276" w:rsidRPr="00EC2D86" w:rsidRDefault="00676276" w:rsidP="004B3D0D">
      <w:pPr>
        <w:jc w:val="center"/>
        <w:rPr>
          <w:rFonts w:ascii="Calibri" w:eastAsia="PMingLiU" w:hAnsi="Calibri" w:cs="Calibri"/>
          <w:bCs/>
          <w:iCs/>
        </w:rPr>
      </w:pPr>
      <w:r>
        <w:rPr>
          <w:rFonts w:ascii="Calibri" w:eastAsia="PMingLiU" w:hAnsi="Calibri" w:cs="Calibri"/>
          <w:iCs/>
        </w:rPr>
        <w:t>$</w:t>
      </w:r>
      <w:r w:rsidR="008433B7">
        <w:rPr>
          <w:rFonts w:ascii="Calibri" w:eastAsia="PMingLiU" w:hAnsi="Calibri" w:cs="Calibri"/>
          <w:iCs/>
        </w:rPr>
        <w:t>3</w:t>
      </w:r>
      <w:r w:rsidR="006A4818">
        <w:rPr>
          <w:rFonts w:ascii="Calibri" w:eastAsia="PMingLiU" w:hAnsi="Calibri" w:cs="Calibri"/>
          <w:iCs/>
        </w:rPr>
        <w:t>4</w:t>
      </w:r>
      <w:r w:rsidRPr="00EC2D86">
        <w:rPr>
          <w:rFonts w:ascii="Calibri" w:eastAsia="PMingLiU" w:hAnsi="Calibri" w:cs="Calibri"/>
          <w:iCs/>
        </w:rPr>
        <w:t xml:space="preserve"> per person plus </w:t>
      </w:r>
      <w:r w:rsidR="004B3D0D">
        <w:rPr>
          <w:rFonts w:ascii="Calibri" w:eastAsia="PMingLiU" w:hAnsi="Calibri" w:cs="Calibri"/>
          <w:iCs/>
        </w:rPr>
        <w:t>20% service charge</w:t>
      </w:r>
      <w:r w:rsidR="008433B7">
        <w:rPr>
          <w:rFonts w:ascii="Calibri" w:eastAsia="PMingLiU" w:hAnsi="Calibri" w:cs="Calibri"/>
          <w:iCs/>
        </w:rPr>
        <w:t xml:space="preserve"> and NJ sales tax</w:t>
      </w:r>
    </w:p>
    <w:p w14:paraId="5E005732" w14:textId="77777777" w:rsidR="00676276" w:rsidRDefault="00676276" w:rsidP="00683F0B">
      <w:pPr>
        <w:jc w:val="center"/>
        <w:rPr>
          <w:rFonts w:ascii="Calibri" w:eastAsia="PMingLiU" w:hAnsi="Calibri" w:cs="Calibri"/>
          <w:bCs/>
          <w:iCs/>
        </w:rPr>
      </w:pPr>
    </w:p>
    <w:p w14:paraId="4E1DF673" w14:textId="77777777" w:rsidR="00E30F9B" w:rsidRPr="00E30F9B" w:rsidRDefault="00E30F9B" w:rsidP="00E30F9B">
      <w:pPr>
        <w:jc w:val="center"/>
        <w:rPr>
          <w:rFonts w:ascii="Calibri" w:eastAsia="PMingLiU" w:hAnsi="Calibri"/>
          <w:iCs/>
          <w:color w:val="808080"/>
          <w:sz w:val="20"/>
          <w:szCs w:val="20"/>
        </w:rPr>
      </w:pPr>
      <w:r w:rsidRPr="00E30F9B">
        <w:rPr>
          <w:rFonts w:ascii="Calibri" w:eastAsia="PMingLiU" w:hAnsi="Calibri"/>
          <w:iCs/>
          <w:color w:val="808080"/>
          <w:sz w:val="20"/>
          <w:szCs w:val="20"/>
        </w:rPr>
        <w:t>The Racquets Club of Short Hills</w:t>
      </w:r>
    </w:p>
    <w:p w14:paraId="6E847915" w14:textId="77777777" w:rsidR="00E30F9B" w:rsidRPr="00E30F9B" w:rsidRDefault="00E30F9B" w:rsidP="00E30F9B">
      <w:pPr>
        <w:jc w:val="center"/>
        <w:rPr>
          <w:rFonts w:ascii="Calibri" w:eastAsia="PMingLiU" w:hAnsi="Calibri"/>
          <w:iCs/>
          <w:color w:val="808080"/>
          <w:sz w:val="20"/>
          <w:szCs w:val="20"/>
        </w:rPr>
      </w:pPr>
      <w:r w:rsidRPr="00E30F9B">
        <w:rPr>
          <w:rFonts w:ascii="Calibri" w:eastAsia="PMingLiU" w:hAnsi="Calibri"/>
          <w:iCs/>
          <w:color w:val="808080"/>
          <w:sz w:val="20"/>
          <w:szCs w:val="20"/>
        </w:rPr>
        <w:t>162 Hobart Ave, Short Hills NJ 07078</w:t>
      </w:r>
    </w:p>
    <w:p w14:paraId="6B261CA1" w14:textId="77777777" w:rsidR="00E30F9B" w:rsidRPr="00E30F9B" w:rsidRDefault="00E30F9B" w:rsidP="00E30F9B">
      <w:pPr>
        <w:jc w:val="center"/>
        <w:rPr>
          <w:rFonts w:ascii="Calibri" w:eastAsia="PMingLiU" w:hAnsi="Calibri"/>
          <w:iCs/>
          <w:color w:val="808080"/>
          <w:sz w:val="20"/>
          <w:szCs w:val="20"/>
        </w:rPr>
      </w:pPr>
      <w:r w:rsidRPr="00E30F9B">
        <w:rPr>
          <w:rFonts w:ascii="Calibri" w:eastAsia="PMingLiU" w:hAnsi="Calibri"/>
          <w:iCs/>
          <w:color w:val="808080"/>
          <w:sz w:val="20"/>
          <w:szCs w:val="20"/>
        </w:rPr>
        <w:t xml:space="preserve">973-379-6080 or </w:t>
      </w:r>
      <w:hyperlink r:id="rId11" w:history="1">
        <w:r w:rsidR="004B3D0D" w:rsidRPr="00BB4439">
          <w:rPr>
            <w:rStyle w:val="Hyperlink"/>
            <w:rFonts w:ascii="Calibri" w:eastAsia="PMingLiU" w:hAnsi="Calibri"/>
            <w:iCs/>
            <w:sz w:val="20"/>
            <w:szCs w:val="20"/>
          </w:rPr>
          <w:t>rsvp@theracquetsclub.com</w:t>
        </w:r>
      </w:hyperlink>
    </w:p>
    <w:p w14:paraId="30252C06" w14:textId="77777777" w:rsidR="004B3D0D" w:rsidRPr="004B3D0D" w:rsidRDefault="004B3D0D" w:rsidP="00AE58C0">
      <w:pPr>
        <w:rPr>
          <w:rFonts w:ascii="Chancery Cursive" w:hAnsi="Chancery Cursive"/>
          <w:color w:val="17365D"/>
          <w:sz w:val="20"/>
          <w:szCs w:val="20"/>
        </w:rPr>
      </w:pPr>
    </w:p>
    <w:p w14:paraId="1D16AC70" w14:textId="226D22AB" w:rsidR="007E6F87" w:rsidRPr="008433B7" w:rsidRDefault="00AC0762" w:rsidP="00AE58C0">
      <w:pPr>
        <w:rPr>
          <w:rFonts w:ascii="Chancery Cursive" w:hAnsi="Chancery Cursive"/>
          <w:color w:val="17365D"/>
          <w:sz w:val="48"/>
          <w:szCs w:val="48"/>
        </w:rPr>
      </w:pPr>
      <w:r>
        <w:rPr>
          <w:rFonts w:ascii="Chancery Cursive" w:hAnsi="Chancery Cursive"/>
          <w:noProof/>
          <w:color w:val="17365D"/>
          <w:sz w:val="48"/>
          <w:szCs w:val="48"/>
        </w:rPr>
        <w:pict w14:anchorId="0BD52395">
          <v:shape id="_x0000_s1028" type="#_x0000_t75" style="position:absolute;margin-left:476.4pt;margin-top:-39.3pt;width:65.1pt;height:65.7pt;z-index:-251657728">
            <v:imagedata r:id="rId8" o:title="LOGO BLUE"/>
          </v:shape>
        </w:pict>
      </w:r>
      <w:r w:rsidR="008433B7" w:rsidRPr="008433B7">
        <w:rPr>
          <w:rFonts w:ascii="Chancery Cursive" w:hAnsi="Chancery Cursive"/>
          <w:color w:val="17365D"/>
          <w:sz w:val="48"/>
          <w:szCs w:val="48"/>
        </w:rPr>
        <w:t>Package C</w:t>
      </w:r>
      <w:r w:rsidR="007E6F87" w:rsidRPr="008433B7">
        <w:rPr>
          <w:rFonts w:ascii="Chancery Cursive" w:hAnsi="Chancery Cursive"/>
          <w:color w:val="17365D"/>
          <w:sz w:val="48"/>
          <w:szCs w:val="48"/>
        </w:rPr>
        <w:t xml:space="preserve"> </w:t>
      </w:r>
    </w:p>
    <w:p w14:paraId="3D02D48B" w14:textId="77777777" w:rsidR="007E6F87" w:rsidRPr="00683F0B" w:rsidRDefault="007E6F87" w:rsidP="007E6F87">
      <w:pPr>
        <w:jc w:val="right"/>
        <w:rPr>
          <w:rFonts w:ascii="Chancery Cursive" w:hAnsi="Chancery Cursive"/>
          <w:sz w:val="22"/>
          <w:szCs w:val="22"/>
        </w:rPr>
        <w:sectPr w:rsidR="007E6F87" w:rsidRPr="00683F0B" w:rsidSect="007C6B91">
          <w:type w:val="continuous"/>
          <w:pgSz w:w="12240" w:h="15840"/>
          <w:pgMar w:top="1440" w:right="576" w:bottom="1440" w:left="720" w:header="720" w:footer="720" w:gutter="0"/>
          <w:pgBorders w:offsetFrom="page">
            <w:top w:val="thickThinSmallGap" w:sz="36" w:space="24" w:color="17365D"/>
            <w:left w:val="thickThinSmallGap" w:sz="36" w:space="24" w:color="17365D"/>
            <w:bottom w:val="thinThickSmallGap" w:sz="36" w:space="24" w:color="17365D"/>
            <w:right w:val="thinThickSmallGap" w:sz="36" w:space="24" w:color="17365D"/>
          </w:pgBorders>
          <w:cols w:space="720" w:equalWidth="0">
            <w:col w:w="10944" w:space="720"/>
          </w:cols>
          <w:docGrid w:linePitch="360"/>
        </w:sectPr>
      </w:pPr>
    </w:p>
    <w:p w14:paraId="30A0A586" w14:textId="77777777" w:rsidR="00685F14" w:rsidRDefault="00685F14" w:rsidP="007E6F87">
      <w:pPr>
        <w:jc w:val="right"/>
        <w:rPr>
          <w:rFonts w:ascii="Calibri" w:hAnsi="Calibri"/>
          <w:sz w:val="22"/>
          <w:szCs w:val="22"/>
        </w:rPr>
      </w:pPr>
    </w:p>
    <w:p w14:paraId="1DFAD508" w14:textId="77777777" w:rsidR="007E6F87" w:rsidRDefault="007E6F87" w:rsidP="007E6F87">
      <w:pPr>
        <w:rPr>
          <w:rFonts w:ascii="Calibri" w:hAnsi="Calibri"/>
          <w:sz w:val="22"/>
          <w:szCs w:val="22"/>
        </w:rPr>
        <w:sectPr w:rsidR="007E6F87" w:rsidSect="007C6B91">
          <w:type w:val="continuous"/>
          <w:pgSz w:w="12240" w:h="15840"/>
          <w:pgMar w:top="1440" w:right="576" w:bottom="1440" w:left="720" w:header="720" w:footer="720" w:gutter="0"/>
          <w:pgBorders w:offsetFrom="page">
            <w:top w:val="thickThinSmallGap" w:sz="36" w:space="24" w:color="17365D"/>
            <w:left w:val="thickThinSmallGap" w:sz="36" w:space="24" w:color="17365D"/>
            <w:bottom w:val="thinThickSmallGap" w:sz="36" w:space="24" w:color="17365D"/>
            <w:right w:val="thinThickSmallGap" w:sz="36" w:space="24" w:color="17365D"/>
          </w:pgBorders>
          <w:cols w:num="2" w:space="720" w:equalWidth="0">
            <w:col w:w="5112" w:space="720"/>
            <w:col w:w="5112"/>
          </w:cols>
          <w:docGrid w:linePitch="360"/>
        </w:sectPr>
      </w:pPr>
    </w:p>
    <w:p w14:paraId="3ACB5518" w14:textId="78C85AAE" w:rsidR="00EF1992" w:rsidRPr="00D43BB5" w:rsidRDefault="00EF1992" w:rsidP="00EF1992">
      <w:pPr>
        <w:jc w:val="center"/>
        <w:rPr>
          <w:rFonts w:ascii="Calibri" w:hAnsi="Calibri" w:cs="Calibri"/>
          <w:color w:val="003300"/>
        </w:rPr>
      </w:pPr>
      <w:r w:rsidRPr="00D43BB5">
        <w:rPr>
          <w:rFonts w:ascii="Calibri" w:hAnsi="Calibri" w:cs="Calibri"/>
          <w:b/>
          <w:sz w:val="28"/>
          <w:szCs w:val="28"/>
        </w:rPr>
        <w:t>Salad</w:t>
      </w:r>
      <w:r w:rsidR="008433B7">
        <w:rPr>
          <w:rFonts w:ascii="Calibri" w:hAnsi="Calibri" w:cs="Calibri"/>
          <w:b/>
          <w:sz w:val="28"/>
          <w:szCs w:val="28"/>
        </w:rPr>
        <w:t xml:space="preserve"> (One set salad)</w:t>
      </w:r>
    </w:p>
    <w:p w14:paraId="258C549C" w14:textId="77777777" w:rsidR="00EF1992" w:rsidRPr="00D43BB5" w:rsidRDefault="00EF1992" w:rsidP="00EF1992">
      <w:pPr>
        <w:spacing w:before="120" w:after="120"/>
        <w:jc w:val="center"/>
        <w:rPr>
          <w:rFonts w:ascii="Calibri" w:hAnsi="Calibri" w:cs="Calibri"/>
        </w:rPr>
      </w:pPr>
      <w:r w:rsidRPr="00D43BB5">
        <w:rPr>
          <w:rFonts w:ascii="Calibri" w:hAnsi="Calibri" w:cs="Calibri"/>
        </w:rPr>
        <w:t>Baby Mixed Greens with Seasonal Vegetables</w:t>
      </w:r>
      <w:r w:rsidR="008617DE">
        <w:rPr>
          <w:rFonts w:ascii="Calibri" w:hAnsi="Calibri" w:cs="Calibri"/>
        </w:rPr>
        <w:t xml:space="preserve"> OR</w:t>
      </w:r>
    </w:p>
    <w:p w14:paraId="1396A4D0" w14:textId="77777777" w:rsidR="00EF1992" w:rsidRPr="00D43BB5" w:rsidRDefault="00EF1992" w:rsidP="00EF1992">
      <w:pPr>
        <w:spacing w:before="120" w:after="120"/>
        <w:jc w:val="center"/>
        <w:rPr>
          <w:rFonts w:ascii="Calibri" w:hAnsi="Calibri" w:cs="Calibri"/>
        </w:rPr>
      </w:pPr>
      <w:r w:rsidRPr="00D43BB5">
        <w:rPr>
          <w:rFonts w:ascii="Calibri" w:hAnsi="Calibri" w:cs="Calibri"/>
        </w:rPr>
        <w:t>Classic Caesar Salad with Brioche Croutons</w:t>
      </w:r>
    </w:p>
    <w:p w14:paraId="153D85A0" w14:textId="77777777" w:rsidR="00EF1992" w:rsidRPr="00D43BB5" w:rsidRDefault="00EF1992" w:rsidP="00EF1992">
      <w:pPr>
        <w:jc w:val="center"/>
        <w:rPr>
          <w:rFonts w:ascii="Calibri" w:hAnsi="Calibri" w:cs="Calibri"/>
        </w:rPr>
      </w:pPr>
    </w:p>
    <w:p w14:paraId="743BF83B" w14:textId="7431FACB" w:rsidR="00EF1992" w:rsidRDefault="00EF1992" w:rsidP="008617DE">
      <w:pPr>
        <w:jc w:val="center"/>
        <w:rPr>
          <w:rFonts w:ascii="Calibri" w:hAnsi="Calibri" w:cs="Calibri"/>
          <w:b/>
          <w:sz w:val="28"/>
          <w:szCs w:val="28"/>
        </w:rPr>
      </w:pPr>
      <w:r w:rsidRPr="00D43BB5">
        <w:rPr>
          <w:rFonts w:ascii="Calibri" w:hAnsi="Calibri" w:cs="Calibri"/>
          <w:b/>
          <w:sz w:val="28"/>
          <w:szCs w:val="28"/>
        </w:rPr>
        <w:t>Entrée</w:t>
      </w:r>
      <w:r w:rsidR="008617DE">
        <w:rPr>
          <w:rFonts w:ascii="Calibri" w:hAnsi="Calibri" w:cs="Calibri"/>
          <w:b/>
          <w:sz w:val="28"/>
          <w:szCs w:val="28"/>
        </w:rPr>
        <w:t xml:space="preserve"> </w:t>
      </w:r>
      <w:r w:rsidR="008433B7">
        <w:rPr>
          <w:rFonts w:ascii="Calibri" w:hAnsi="Calibri" w:cs="Calibri"/>
          <w:b/>
          <w:sz w:val="28"/>
          <w:szCs w:val="28"/>
        </w:rPr>
        <w:t>Choice of 3</w:t>
      </w:r>
    </w:p>
    <w:p w14:paraId="3BAED69C" w14:textId="77777777" w:rsidR="008617DE" w:rsidRPr="00D43BB5" w:rsidRDefault="008617DE" w:rsidP="008617DE">
      <w:pPr>
        <w:jc w:val="center"/>
        <w:rPr>
          <w:rFonts w:ascii="Calibri" w:hAnsi="Calibri" w:cs="Calibri"/>
          <w:color w:val="003300"/>
        </w:rPr>
      </w:pPr>
    </w:p>
    <w:p w14:paraId="3D6BFD28" w14:textId="77777777" w:rsidR="008617DE" w:rsidRDefault="00EF1992" w:rsidP="008617DE">
      <w:pPr>
        <w:spacing w:before="120" w:after="120"/>
        <w:jc w:val="center"/>
        <w:rPr>
          <w:rFonts w:ascii="Calibri" w:hAnsi="Calibri" w:cs="Calibri"/>
          <w:color w:val="003300"/>
        </w:rPr>
      </w:pPr>
      <w:r w:rsidRPr="00D43BB5">
        <w:rPr>
          <w:rFonts w:ascii="Calibri" w:hAnsi="Calibri" w:cs="Calibri"/>
          <w:color w:val="003300"/>
        </w:rPr>
        <w:t>Grilled Ch</w:t>
      </w:r>
      <w:r w:rsidR="004B3D0D">
        <w:rPr>
          <w:rFonts w:ascii="Calibri" w:hAnsi="Calibri" w:cs="Calibri"/>
          <w:color w:val="003300"/>
        </w:rPr>
        <w:t>icken Breast with Sautéed Orzo and</w:t>
      </w:r>
      <w:r w:rsidRPr="00D43BB5">
        <w:rPr>
          <w:rFonts w:ascii="Calibri" w:hAnsi="Calibri" w:cs="Calibri"/>
          <w:color w:val="003300"/>
        </w:rPr>
        <w:t xml:space="preserve"> Fresh </w:t>
      </w:r>
      <w:proofErr w:type="gramStart"/>
      <w:r w:rsidRPr="00D43BB5">
        <w:rPr>
          <w:rFonts w:ascii="Calibri" w:hAnsi="Calibri" w:cs="Calibri"/>
          <w:color w:val="003300"/>
        </w:rPr>
        <w:t>Lemon</w:t>
      </w:r>
      <w:r w:rsidR="008617DE">
        <w:rPr>
          <w:rFonts w:ascii="Calibri" w:hAnsi="Calibri" w:cs="Calibri"/>
          <w:color w:val="003300"/>
        </w:rPr>
        <w:t xml:space="preserve">  OR</w:t>
      </w:r>
      <w:proofErr w:type="gramEnd"/>
    </w:p>
    <w:p w14:paraId="72DBC33E" w14:textId="77777777" w:rsidR="008617DE" w:rsidRPr="00D43BB5" w:rsidRDefault="008617DE" w:rsidP="008617DE">
      <w:pPr>
        <w:spacing w:before="120" w:after="120"/>
        <w:jc w:val="center"/>
        <w:rPr>
          <w:rFonts w:ascii="Calibri" w:hAnsi="Calibri" w:cs="Calibri"/>
        </w:rPr>
      </w:pPr>
      <w:r w:rsidRPr="00D43BB5">
        <w:rPr>
          <w:rFonts w:ascii="Calibri" w:hAnsi="Calibri" w:cs="Calibri"/>
        </w:rPr>
        <w:t>Roasted Chicken</w:t>
      </w:r>
      <w:r>
        <w:rPr>
          <w:rFonts w:ascii="Calibri" w:hAnsi="Calibri" w:cs="Calibri"/>
        </w:rPr>
        <w:t xml:space="preserve"> Savoy with Balsamic, Parmesan and</w:t>
      </w:r>
      <w:r w:rsidRPr="00D43BB5">
        <w:rPr>
          <w:rFonts w:ascii="Calibri" w:hAnsi="Calibri" w:cs="Calibri"/>
        </w:rPr>
        <w:t xml:space="preserve"> Fresh Herbs</w:t>
      </w:r>
    </w:p>
    <w:p w14:paraId="73DE07F3" w14:textId="77777777" w:rsidR="008617DE" w:rsidRPr="00D43BB5" w:rsidRDefault="008617DE" w:rsidP="00EF1992">
      <w:pPr>
        <w:spacing w:before="120" w:after="120"/>
        <w:jc w:val="center"/>
        <w:rPr>
          <w:rFonts w:ascii="Calibri" w:hAnsi="Calibri" w:cs="Calibri"/>
          <w:color w:val="003300"/>
        </w:rPr>
      </w:pPr>
    </w:p>
    <w:p w14:paraId="27E3DACF" w14:textId="67724037" w:rsidR="008617DE" w:rsidRDefault="00EF1992" w:rsidP="00EF1992">
      <w:pPr>
        <w:spacing w:before="120" w:after="120"/>
        <w:jc w:val="center"/>
        <w:rPr>
          <w:rFonts w:ascii="Calibri" w:hAnsi="Calibri" w:cs="Calibri"/>
        </w:rPr>
      </w:pPr>
      <w:r w:rsidRPr="00D43BB5">
        <w:rPr>
          <w:rFonts w:ascii="Calibri" w:hAnsi="Calibri" w:cs="Calibri"/>
        </w:rPr>
        <w:t xml:space="preserve"> </w:t>
      </w:r>
      <w:r w:rsidR="008433B7">
        <w:rPr>
          <w:rFonts w:ascii="Calibri" w:hAnsi="Calibri" w:cs="Calibri"/>
        </w:rPr>
        <w:t xml:space="preserve">Pan Seared </w:t>
      </w:r>
      <w:proofErr w:type="spellStart"/>
      <w:r w:rsidR="008433B7">
        <w:rPr>
          <w:rFonts w:ascii="Calibri" w:hAnsi="Calibri" w:cs="Calibri"/>
        </w:rPr>
        <w:t>Branzino</w:t>
      </w:r>
      <w:proofErr w:type="spellEnd"/>
      <w:r w:rsidRPr="00D43BB5">
        <w:rPr>
          <w:rFonts w:ascii="Calibri" w:hAnsi="Calibri" w:cs="Calibri"/>
        </w:rPr>
        <w:t xml:space="preserve"> with </w:t>
      </w:r>
      <w:r w:rsidR="008433B7">
        <w:rPr>
          <w:rFonts w:ascii="Calibri" w:hAnsi="Calibri" w:cs="Calibri"/>
        </w:rPr>
        <w:t xml:space="preserve">Citrus Coriander </w:t>
      </w:r>
      <w:proofErr w:type="gramStart"/>
      <w:r w:rsidR="008433B7">
        <w:rPr>
          <w:rFonts w:ascii="Calibri" w:hAnsi="Calibri" w:cs="Calibri"/>
        </w:rPr>
        <w:t>Sauce</w:t>
      </w:r>
      <w:r w:rsidR="008617DE">
        <w:rPr>
          <w:rFonts w:ascii="Calibri" w:hAnsi="Calibri" w:cs="Calibri"/>
        </w:rPr>
        <w:t xml:space="preserve">  OR</w:t>
      </w:r>
      <w:proofErr w:type="gramEnd"/>
      <w:r w:rsidR="008617DE">
        <w:rPr>
          <w:rFonts w:ascii="Calibri" w:hAnsi="Calibri" w:cs="Calibri"/>
        </w:rPr>
        <w:t xml:space="preserve"> </w:t>
      </w:r>
    </w:p>
    <w:p w14:paraId="6B4DEF78" w14:textId="4C687ED2" w:rsidR="008617DE" w:rsidRPr="00D43BB5" w:rsidRDefault="008617DE" w:rsidP="008617DE">
      <w:pPr>
        <w:spacing w:before="120" w:after="120"/>
        <w:jc w:val="center"/>
        <w:rPr>
          <w:rFonts w:ascii="Calibri" w:hAnsi="Calibri" w:cs="Calibri"/>
        </w:rPr>
      </w:pPr>
      <w:r w:rsidRPr="00D43BB5">
        <w:rPr>
          <w:rFonts w:ascii="Calibri" w:hAnsi="Calibri" w:cs="Calibri"/>
        </w:rPr>
        <w:t xml:space="preserve">Roasted Mahi </w:t>
      </w:r>
      <w:proofErr w:type="spellStart"/>
      <w:r w:rsidRPr="00D43BB5">
        <w:rPr>
          <w:rFonts w:ascii="Calibri" w:hAnsi="Calibri" w:cs="Calibri"/>
        </w:rPr>
        <w:t>Mahi</w:t>
      </w:r>
      <w:proofErr w:type="spellEnd"/>
      <w:r w:rsidRPr="00D43BB5">
        <w:rPr>
          <w:rFonts w:ascii="Calibri" w:hAnsi="Calibri" w:cs="Calibri"/>
        </w:rPr>
        <w:t xml:space="preserve"> with </w:t>
      </w:r>
      <w:r w:rsidR="008433B7">
        <w:rPr>
          <w:rFonts w:ascii="Calibri" w:hAnsi="Calibri" w:cs="Calibri"/>
        </w:rPr>
        <w:t>Fresh Fruit Salsa</w:t>
      </w:r>
    </w:p>
    <w:p w14:paraId="27E8B83F" w14:textId="77777777" w:rsidR="008617DE" w:rsidRPr="00D43BB5" w:rsidRDefault="008617DE" w:rsidP="00EF1992">
      <w:pPr>
        <w:spacing w:before="120" w:after="120"/>
        <w:jc w:val="center"/>
        <w:rPr>
          <w:rFonts w:ascii="Calibri" w:hAnsi="Calibri" w:cs="Calibri"/>
        </w:rPr>
      </w:pPr>
    </w:p>
    <w:p w14:paraId="25F100DC" w14:textId="77777777" w:rsidR="008617DE" w:rsidRDefault="00EF1992" w:rsidP="00EF1992">
      <w:pPr>
        <w:spacing w:before="120" w:after="120"/>
        <w:jc w:val="center"/>
        <w:rPr>
          <w:rFonts w:ascii="Calibri" w:hAnsi="Calibri" w:cs="Calibri"/>
        </w:rPr>
      </w:pPr>
      <w:r w:rsidRPr="00D43BB5">
        <w:rPr>
          <w:rFonts w:ascii="Calibri" w:hAnsi="Calibri" w:cs="Calibri"/>
        </w:rPr>
        <w:t xml:space="preserve">Four Cheese Ravioli with Roasted Garlic Cream </w:t>
      </w:r>
      <w:proofErr w:type="gramStart"/>
      <w:r w:rsidRPr="00D43BB5">
        <w:rPr>
          <w:rFonts w:ascii="Calibri" w:hAnsi="Calibri" w:cs="Calibri"/>
        </w:rPr>
        <w:t>Sauce</w:t>
      </w:r>
      <w:r w:rsidR="008617DE">
        <w:rPr>
          <w:rFonts w:ascii="Calibri" w:hAnsi="Calibri" w:cs="Calibri"/>
        </w:rPr>
        <w:t xml:space="preserve">  OR</w:t>
      </w:r>
      <w:proofErr w:type="gramEnd"/>
      <w:r w:rsidR="008617DE">
        <w:rPr>
          <w:rFonts w:ascii="Calibri" w:hAnsi="Calibri" w:cs="Calibri"/>
        </w:rPr>
        <w:t xml:space="preserve"> </w:t>
      </w:r>
    </w:p>
    <w:p w14:paraId="29BAC5B3" w14:textId="7AD8DFDF" w:rsidR="008617DE" w:rsidRPr="00D43BB5" w:rsidRDefault="008617DE" w:rsidP="008617DE">
      <w:pPr>
        <w:spacing w:before="120" w:after="120"/>
        <w:jc w:val="center"/>
        <w:rPr>
          <w:rFonts w:ascii="Calibri" w:hAnsi="Calibri" w:cs="Calibri"/>
        </w:rPr>
      </w:pPr>
      <w:r w:rsidRPr="00D43BB5">
        <w:rPr>
          <w:rFonts w:ascii="Calibri" w:hAnsi="Calibri" w:cs="Calibri"/>
        </w:rPr>
        <w:t xml:space="preserve">Whole Wheat </w:t>
      </w:r>
      <w:r w:rsidR="00AC0762">
        <w:rPr>
          <w:rFonts w:ascii="Calibri" w:hAnsi="Calibri" w:cs="Calibri"/>
        </w:rPr>
        <w:t xml:space="preserve">or Gluten Free </w:t>
      </w:r>
      <w:bookmarkStart w:id="0" w:name="_GoBack"/>
      <w:bookmarkEnd w:id="0"/>
      <w:r w:rsidRPr="00D43BB5">
        <w:rPr>
          <w:rFonts w:ascii="Calibri" w:hAnsi="Calibri" w:cs="Calibri"/>
        </w:rPr>
        <w:t>Penne Pasta with Grille</w:t>
      </w:r>
      <w:r>
        <w:rPr>
          <w:rFonts w:ascii="Calibri" w:hAnsi="Calibri" w:cs="Calibri"/>
        </w:rPr>
        <w:t>d Vegetables and</w:t>
      </w:r>
      <w:r w:rsidRPr="00D43BB5">
        <w:rPr>
          <w:rFonts w:ascii="Calibri" w:hAnsi="Calibri" w:cs="Calibri"/>
        </w:rPr>
        <w:t xml:space="preserve"> Basil- Broth</w:t>
      </w:r>
    </w:p>
    <w:p w14:paraId="7D3F2C54" w14:textId="77777777" w:rsidR="008617DE" w:rsidRPr="00D43BB5" w:rsidRDefault="008617DE" w:rsidP="00EF1992">
      <w:pPr>
        <w:spacing w:before="120" w:after="120"/>
        <w:jc w:val="center"/>
        <w:rPr>
          <w:rFonts w:ascii="Calibri" w:hAnsi="Calibri" w:cs="Calibri"/>
        </w:rPr>
      </w:pPr>
    </w:p>
    <w:p w14:paraId="6E32BAAE" w14:textId="77777777" w:rsidR="008433B7" w:rsidRDefault="008433B7" w:rsidP="00EF1992">
      <w:pPr>
        <w:spacing w:before="120" w:after="120"/>
        <w:jc w:val="center"/>
        <w:rPr>
          <w:rFonts w:ascii="Calibri" w:hAnsi="Calibri" w:cs="Calibri"/>
        </w:rPr>
      </w:pPr>
      <w:r>
        <w:rPr>
          <w:rFonts w:ascii="Calibri" w:hAnsi="Calibri" w:cs="Calibri"/>
        </w:rPr>
        <w:t xml:space="preserve">Vegetable Wellington in Phyllo Dough OR Black Bean Cakes with Israeli Cous </w:t>
      </w:r>
      <w:proofErr w:type="spellStart"/>
      <w:r>
        <w:rPr>
          <w:rFonts w:ascii="Calibri" w:hAnsi="Calibri" w:cs="Calibri"/>
        </w:rPr>
        <w:t>Cous</w:t>
      </w:r>
      <w:proofErr w:type="spellEnd"/>
      <w:r>
        <w:rPr>
          <w:rFonts w:ascii="Calibri" w:hAnsi="Calibri" w:cs="Calibri"/>
        </w:rPr>
        <w:t xml:space="preserve"> and </w:t>
      </w:r>
    </w:p>
    <w:p w14:paraId="3D6855B0" w14:textId="4FFE69EE" w:rsidR="008433B7" w:rsidRDefault="008433B7" w:rsidP="00EF1992">
      <w:pPr>
        <w:spacing w:before="120" w:after="120"/>
        <w:jc w:val="center"/>
        <w:rPr>
          <w:rFonts w:ascii="Calibri" w:hAnsi="Calibri" w:cs="Calibri"/>
        </w:rPr>
      </w:pPr>
      <w:r>
        <w:rPr>
          <w:rFonts w:ascii="Calibri" w:hAnsi="Calibri" w:cs="Calibri"/>
        </w:rPr>
        <w:t>Chipotle Sauce</w:t>
      </w:r>
    </w:p>
    <w:p w14:paraId="6D0E8734" w14:textId="77777777" w:rsidR="008433B7" w:rsidRPr="00D43BB5" w:rsidRDefault="008433B7" w:rsidP="00EF1992">
      <w:pPr>
        <w:spacing w:before="120" w:after="120"/>
        <w:jc w:val="center"/>
        <w:rPr>
          <w:rFonts w:ascii="Calibri" w:hAnsi="Calibri" w:cs="Calibri"/>
        </w:rPr>
      </w:pPr>
    </w:p>
    <w:p w14:paraId="57EF1EFC" w14:textId="77777777" w:rsidR="00EF1992" w:rsidRPr="00D43BB5" w:rsidRDefault="00EF1992" w:rsidP="00EF1992">
      <w:pPr>
        <w:jc w:val="center"/>
        <w:rPr>
          <w:rFonts w:ascii="Calibri" w:hAnsi="Calibri" w:cs="Calibri"/>
        </w:rPr>
      </w:pPr>
    </w:p>
    <w:p w14:paraId="61B6C5B9" w14:textId="77777777" w:rsidR="008433B7" w:rsidRDefault="00EF1992" w:rsidP="00EF1992">
      <w:pPr>
        <w:jc w:val="center"/>
        <w:rPr>
          <w:rFonts w:ascii="Calibri" w:hAnsi="Calibri" w:cs="Calibri"/>
        </w:rPr>
      </w:pPr>
      <w:r w:rsidRPr="00D43BB5">
        <w:rPr>
          <w:rFonts w:ascii="Calibri" w:hAnsi="Calibri" w:cs="Calibri"/>
        </w:rPr>
        <w:t xml:space="preserve">Fresh Fruit </w:t>
      </w:r>
      <w:r w:rsidR="008617DE">
        <w:rPr>
          <w:rFonts w:ascii="Calibri" w:hAnsi="Calibri" w:cs="Calibri"/>
        </w:rPr>
        <w:t xml:space="preserve">Platter, Assorted Cookies and </w:t>
      </w:r>
      <w:r w:rsidRPr="00D43BB5">
        <w:rPr>
          <w:rFonts w:ascii="Calibri" w:hAnsi="Calibri" w:cs="Calibri"/>
        </w:rPr>
        <w:t xml:space="preserve">Brownies </w:t>
      </w:r>
    </w:p>
    <w:p w14:paraId="0B8489FC" w14:textId="4F649BB8" w:rsidR="00EF1992" w:rsidRPr="00D43BB5" w:rsidRDefault="00EF1992" w:rsidP="00EF1992">
      <w:pPr>
        <w:jc w:val="center"/>
        <w:rPr>
          <w:rFonts w:ascii="Calibri" w:hAnsi="Calibri" w:cs="Calibri"/>
        </w:rPr>
      </w:pPr>
      <w:r w:rsidRPr="00D43BB5">
        <w:rPr>
          <w:rFonts w:ascii="Calibri" w:hAnsi="Calibri" w:cs="Calibri"/>
        </w:rPr>
        <w:t xml:space="preserve">Coffee, Tea, </w:t>
      </w:r>
      <w:r w:rsidR="008433B7">
        <w:rPr>
          <w:rFonts w:ascii="Calibri" w:hAnsi="Calibri" w:cs="Calibri"/>
        </w:rPr>
        <w:t>Soft Drinks</w:t>
      </w:r>
    </w:p>
    <w:p w14:paraId="76AE3341" w14:textId="77777777" w:rsidR="00EF1992" w:rsidRPr="00D43BB5" w:rsidRDefault="00EF1992" w:rsidP="00EF1992">
      <w:pPr>
        <w:jc w:val="center"/>
        <w:rPr>
          <w:rFonts w:ascii="Calibri" w:hAnsi="Calibri" w:cs="Calibri"/>
        </w:rPr>
      </w:pPr>
    </w:p>
    <w:p w14:paraId="13F132FC" w14:textId="77777777" w:rsidR="00E30F9B" w:rsidRDefault="00ED22D8" w:rsidP="00E30F9B">
      <w:pPr>
        <w:jc w:val="center"/>
        <w:rPr>
          <w:rFonts w:ascii="Calibri" w:hAnsi="Calibri" w:cs="Calibri"/>
        </w:rPr>
      </w:pPr>
      <w:r>
        <w:rPr>
          <w:rFonts w:ascii="Calibri" w:hAnsi="Calibri" w:cs="Calibri"/>
        </w:rPr>
        <w:t>$28</w:t>
      </w:r>
      <w:r w:rsidR="00EF1992" w:rsidRPr="00D43BB5">
        <w:rPr>
          <w:rFonts w:ascii="Calibri" w:hAnsi="Calibri" w:cs="Calibri"/>
        </w:rPr>
        <w:t xml:space="preserve"> per person plus </w:t>
      </w:r>
      <w:r w:rsidR="00054F16">
        <w:rPr>
          <w:rFonts w:ascii="Calibri" w:hAnsi="Calibri" w:cs="Calibri"/>
        </w:rPr>
        <w:t>7% NJ sales tax and 20% service charge</w:t>
      </w:r>
    </w:p>
    <w:p w14:paraId="273DB674" w14:textId="111979CD" w:rsidR="008617DE" w:rsidRDefault="008617DE" w:rsidP="00E30F9B">
      <w:pPr>
        <w:jc w:val="center"/>
        <w:rPr>
          <w:rFonts w:ascii="Calibri" w:hAnsi="Calibri" w:cs="Calibri"/>
        </w:rPr>
      </w:pPr>
    </w:p>
    <w:p w14:paraId="19625BC8" w14:textId="6D67C4DF" w:rsidR="00096A65" w:rsidRDefault="00096A65" w:rsidP="00E30F9B">
      <w:pPr>
        <w:jc w:val="center"/>
        <w:rPr>
          <w:rFonts w:ascii="Calibri" w:hAnsi="Calibri" w:cs="Calibri"/>
        </w:rPr>
      </w:pPr>
    </w:p>
    <w:p w14:paraId="40F88836" w14:textId="198E5A5C" w:rsidR="00096A65" w:rsidRDefault="00096A65" w:rsidP="00E30F9B">
      <w:pPr>
        <w:jc w:val="center"/>
        <w:rPr>
          <w:rFonts w:ascii="Calibri" w:hAnsi="Calibri" w:cs="Calibri"/>
        </w:rPr>
      </w:pPr>
    </w:p>
    <w:p w14:paraId="7DEA9F63" w14:textId="77777777" w:rsidR="006A4818" w:rsidRPr="00E30F9B" w:rsidRDefault="006A4818" w:rsidP="006A4818">
      <w:pPr>
        <w:jc w:val="center"/>
        <w:rPr>
          <w:rFonts w:ascii="Calibri" w:eastAsia="PMingLiU" w:hAnsi="Calibri"/>
          <w:iCs/>
          <w:color w:val="808080"/>
          <w:sz w:val="20"/>
          <w:szCs w:val="20"/>
        </w:rPr>
      </w:pPr>
      <w:r w:rsidRPr="00E30F9B">
        <w:rPr>
          <w:rFonts w:ascii="Calibri" w:eastAsia="PMingLiU" w:hAnsi="Calibri"/>
          <w:iCs/>
          <w:color w:val="808080"/>
          <w:sz w:val="20"/>
          <w:szCs w:val="20"/>
        </w:rPr>
        <w:t>The Racquets Club of Short Hills</w:t>
      </w:r>
    </w:p>
    <w:p w14:paraId="2CF1852A" w14:textId="77777777" w:rsidR="006A4818" w:rsidRPr="00E30F9B" w:rsidRDefault="006A4818" w:rsidP="006A4818">
      <w:pPr>
        <w:jc w:val="center"/>
        <w:rPr>
          <w:rFonts w:ascii="Calibri" w:eastAsia="PMingLiU" w:hAnsi="Calibri"/>
          <w:iCs/>
          <w:color w:val="808080"/>
          <w:sz w:val="20"/>
          <w:szCs w:val="20"/>
        </w:rPr>
      </w:pPr>
      <w:r w:rsidRPr="00E30F9B">
        <w:rPr>
          <w:rFonts w:ascii="Calibri" w:eastAsia="PMingLiU" w:hAnsi="Calibri"/>
          <w:iCs/>
          <w:color w:val="808080"/>
          <w:sz w:val="20"/>
          <w:szCs w:val="20"/>
        </w:rPr>
        <w:t>162 Hobart Ave, Short Hills NJ 07078</w:t>
      </w:r>
    </w:p>
    <w:p w14:paraId="488E5AD3" w14:textId="77777777" w:rsidR="006A4818" w:rsidRPr="00E30F9B" w:rsidRDefault="006A4818" w:rsidP="006A4818">
      <w:pPr>
        <w:jc w:val="center"/>
        <w:rPr>
          <w:rFonts w:ascii="Calibri" w:eastAsia="PMingLiU" w:hAnsi="Calibri"/>
          <w:iCs/>
          <w:color w:val="808080"/>
          <w:sz w:val="20"/>
          <w:szCs w:val="20"/>
        </w:rPr>
      </w:pPr>
      <w:r w:rsidRPr="00E30F9B">
        <w:rPr>
          <w:rFonts w:ascii="Calibri" w:eastAsia="PMingLiU" w:hAnsi="Calibri"/>
          <w:iCs/>
          <w:color w:val="808080"/>
          <w:sz w:val="20"/>
          <w:szCs w:val="20"/>
        </w:rPr>
        <w:t xml:space="preserve">973-379-6080 or </w:t>
      </w:r>
      <w:hyperlink r:id="rId12" w:history="1">
        <w:r w:rsidRPr="00BB4439">
          <w:rPr>
            <w:rStyle w:val="Hyperlink"/>
            <w:rFonts w:ascii="Calibri" w:eastAsia="PMingLiU" w:hAnsi="Calibri"/>
            <w:iCs/>
            <w:sz w:val="20"/>
            <w:szCs w:val="20"/>
          </w:rPr>
          <w:t>rsvp@theracquetsclub.com</w:t>
        </w:r>
      </w:hyperlink>
    </w:p>
    <w:p w14:paraId="052D2DA1" w14:textId="313C216D" w:rsidR="00096A65" w:rsidRDefault="00096A65" w:rsidP="00E30F9B">
      <w:pPr>
        <w:jc w:val="center"/>
        <w:rPr>
          <w:rFonts w:ascii="Calibri" w:hAnsi="Calibri" w:cs="Calibri"/>
        </w:rPr>
      </w:pPr>
    </w:p>
    <w:p w14:paraId="6ADB2551" w14:textId="743382A4" w:rsidR="00096A65" w:rsidRDefault="00096A65" w:rsidP="00E30F9B">
      <w:pPr>
        <w:jc w:val="center"/>
        <w:rPr>
          <w:rFonts w:ascii="Calibri" w:hAnsi="Calibri" w:cs="Calibri"/>
        </w:rPr>
      </w:pPr>
    </w:p>
    <w:p w14:paraId="7727D545" w14:textId="37603E9A" w:rsidR="00096A65" w:rsidRDefault="00096A65" w:rsidP="00E30F9B">
      <w:pPr>
        <w:jc w:val="center"/>
        <w:rPr>
          <w:rFonts w:ascii="Calibri" w:hAnsi="Calibri" w:cs="Calibri"/>
        </w:rPr>
      </w:pPr>
    </w:p>
    <w:p w14:paraId="024E5B5D" w14:textId="1313A1DB" w:rsidR="006A4818" w:rsidRDefault="006A4818" w:rsidP="00E30F9B">
      <w:pPr>
        <w:jc w:val="center"/>
        <w:rPr>
          <w:rFonts w:ascii="Calibri" w:hAnsi="Calibri" w:cs="Calibri"/>
        </w:rPr>
      </w:pPr>
    </w:p>
    <w:p w14:paraId="73350255" w14:textId="53A77B6D" w:rsidR="006A4818" w:rsidRDefault="006A4818" w:rsidP="00E30F9B">
      <w:pPr>
        <w:jc w:val="center"/>
        <w:rPr>
          <w:rFonts w:ascii="Calibri" w:hAnsi="Calibri" w:cs="Calibri"/>
        </w:rPr>
      </w:pPr>
    </w:p>
    <w:p w14:paraId="69565968" w14:textId="4ABE03EB" w:rsidR="00096A65" w:rsidRPr="008433B7" w:rsidRDefault="00AC0762" w:rsidP="00096A65">
      <w:pPr>
        <w:rPr>
          <w:rFonts w:ascii="Chancery Cursive" w:hAnsi="Chancery Cursive"/>
          <w:color w:val="17365D"/>
          <w:sz w:val="48"/>
          <w:szCs w:val="48"/>
        </w:rPr>
      </w:pPr>
      <w:r>
        <w:rPr>
          <w:rFonts w:ascii="Chancery Cursive" w:hAnsi="Chancery Cursive"/>
          <w:noProof/>
          <w:color w:val="17365D"/>
          <w:sz w:val="48"/>
          <w:szCs w:val="48"/>
        </w:rPr>
        <w:pict w14:anchorId="4C796CF9">
          <v:shape id="_x0000_s1029" type="#_x0000_t75" style="position:absolute;margin-left:476.4pt;margin-top:-39.3pt;width:65.1pt;height:65.7pt;z-index:-251655680">
            <v:imagedata r:id="rId8" o:title="LOGO BLUE"/>
          </v:shape>
        </w:pict>
      </w:r>
      <w:r w:rsidR="00096A65" w:rsidRPr="008433B7">
        <w:rPr>
          <w:rFonts w:ascii="Chancery Cursive" w:hAnsi="Chancery Cursive"/>
          <w:color w:val="17365D"/>
          <w:sz w:val="48"/>
          <w:szCs w:val="48"/>
        </w:rPr>
        <w:t xml:space="preserve">Package </w:t>
      </w:r>
      <w:r w:rsidR="00096A65">
        <w:rPr>
          <w:rFonts w:ascii="Chancery Cursive" w:hAnsi="Chancery Cursive"/>
          <w:color w:val="17365D"/>
          <w:sz w:val="48"/>
          <w:szCs w:val="48"/>
        </w:rPr>
        <w:t>D</w:t>
      </w:r>
      <w:r w:rsidR="00096A65" w:rsidRPr="008433B7">
        <w:rPr>
          <w:rFonts w:ascii="Chancery Cursive" w:hAnsi="Chancery Cursive"/>
          <w:color w:val="17365D"/>
          <w:sz w:val="48"/>
          <w:szCs w:val="48"/>
        </w:rPr>
        <w:t xml:space="preserve"> </w:t>
      </w:r>
    </w:p>
    <w:p w14:paraId="30B0D987" w14:textId="77777777" w:rsidR="00096A65" w:rsidRPr="00683F0B" w:rsidRDefault="00096A65" w:rsidP="00096A65">
      <w:pPr>
        <w:jc w:val="right"/>
        <w:rPr>
          <w:rFonts w:ascii="Chancery Cursive" w:hAnsi="Chancery Cursive"/>
          <w:sz w:val="22"/>
          <w:szCs w:val="22"/>
        </w:rPr>
        <w:sectPr w:rsidR="00096A65" w:rsidRPr="00683F0B" w:rsidSect="007C6B91">
          <w:type w:val="continuous"/>
          <w:pgSz w:w="12240" w:h="15840"/>
          <w:pgMar w:top="1440" w:right="576" w:bottom="1440" w:left="720" w:header="720" w:footer="720" w:gutter="0"/>
          <w:pgBorders w:offsetFrom="page">
            <w:top w:val="thickThinSmallGap" w:sz="36" w:space="24" w:color="17365D"/>
            <w:left w:val="thickThinSmallGap" w:sz="36" w:space="24" w:color="17365D"/>
            <w:bottom w:val="thinThickSmallGap" w:sz="36" w:space="24" w:color="17365D"/>
            <w:right w:val="thinThickSmallGap" w:sz="36" w:space="24" w:color="17365D"/>
          </w:pgBorders>
          <w:cols w:space="720" w:equalWidth="0">
            <w:col w:w="10944" w:space="720"/>
          </w:cols>
          <w:docGrid w:linePitch="360"/>
        </w:sectPr>
      </w:pPr>
    </w:p>
    <w:p w14:paraId="0B95D55B" w14:textId="77777777" w:rsidR="00096A65" w:rsidRDefault="00096A65" w:rsidP="00096A65">
      <w:pPr>
        <w:jc w:val="right"/>
        <w:rPr>
          <w:rFonts w:ascii="Calibri" w:hAnsi="Calibri"/>
          <w:sz w:val="22"/>
          <w:szCs w:val="22"/>
        </w:rPr>
      </w:pPr>
    </w:p>
    <w:p w14:paraId="0E26B836" w14:textId="77777777" w:rsidR="00096A65" w:rsidRDefault="00096A65" w:rsidP="00096A65">
      <w:pPr>
        <w:rPr>
          <w:rFonts w:ascii="Calibri" w:hAnsi="Calibri"/>
          <w:sz w:val="22"/>
          <w:szCs w:val="22"/>
        </w:rPr>
        <w:sectPr w:rsidR="00096A65" w:rsidSect="007C6B91">
          <w:type w:val="continuous"/>
          <w:pgSz w:w="12240" w:h="15840"/>
          <w:pgMar w:top="1440" w:right="576" w:bottom="1440" w:left="720" w:header="720" w:footer="720" w:gutter="0"/>
          <w:pgBorders w:offsetFrom="page">
            <w:top w:val="thickThinSmallGap" w:sz="36" w:space="24" w:color="17365D"/>
            <w:left w:val="thickThinSmallGap" w:sz="36" w:space="24" w:color="17365D"/>
            <w:bottom w:val="thinThickSmallGap" w:sz="36" w:space="24" w:color="17365D"/>
            <w:right w:val="thinThickSmallGap" w:sz="36" w:space="24" w:color="17365D"/>
          </w:pgBorders>
          <w:cols w:num="2" w:space="720" w:equalWidth="0">
            <w:col w:w="5112" w:space="720"/>
            <w:col w:w="5112"/>
          </w:cols>
          <w:docGrid w:linePitch="360"/>
        </w:sectPr>
      </w:pPr>
    </w:p>
    <w:p w14:paraId="7E75B346" w14:textId="4BDAF43F" w:rsidR="00096A65" w:rsidRPr="006A4818" w:rsidRDefault="00096A65" w:rsidP="00096A65">
      <w:pPr>
        <w:jc w:val="center"/>
        <w:rPr>
          <w:rFonts w:ascii="Calibri" w:hAnsi="Calibri" w:cs="Calibri"/>
          <w:color w:val="003300"/>
          <w:sz w:val="28"/>
          <w:szCs w:val="28"/>
        </w:rPr>
      </w:pPr>
      <w:r w:rsidRPr="006A4818">
        <w:rPr>
          <w:rFonts w:ascii="Calibri" w:hAnsi="Calibri" w:cs="Calibri"/>
          <w:b/>
          <w:sz w:val="28"/>
          <w:szCs w:val="28"/>
        </w:rPr>
        <w:t>Appetizer (Choice of One)</w:t>
      </w:r>
    </w:p>
    <w:p w14:paraId="046B8576" w14:textId="6AEACEDE"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Chef Jose’s Antipasto (eggplant rollatini, fried calamari, stuffed mushrooms, tomato</w:t>
      </w:r>
    </w:p>
    <w:p w14:paraId="2BEBAB41" w14:textId="06938EDE"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and mozzarella skewer, clams oreganata)</w:t>
      </w:r>
    </w:p>
    <w:p w14:paraId="65DC8235" w14:textId="4A8B3A04"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Potato Leek, Country Tomato, Asparagus Bisque or Cream of Mushroom Soup</w:t>
      </w:r>
    </w:p>
    <w:p w14:paraId="5A3D7C26" w14:textId="39B1DD68"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Mixed Garden Greens with Cucumber, Tomato and Onion, Balsamic Vinaigrette</w:t>
      </w:r>
    </w:p>
    <w:p w14:paraId="0B15969D" w14:textId="77777777" w:rsidR="00096A65" w:rsidRPr="006A4818" w:rsidRDefault="00096A65" w:rsidP="00096A65">
      <w:pPr>
        <w:jc w:val="center"/>
        <w:rPr>
          <w:rFonts w:ascii="Calibri" w:hAnsi="Calibri" w:cs="Calibri"/>
          <w:sz w:val="28"/>
          <w:szCs w:val="28"/>
        </w:rPr>
      </w:pPr>
    </w:p>
    <w:p w14:paraId="563FA8C6" w14:textId="4E5C5D40" w:rsidR="00096A65" w:rsidRPr="006A4818" w:rsidRDefault="00096A65" w:rsidP="00096A65">
      <w:pPr>
        <w:jc w:val="center"/>
        <w:rPr>
          <w:rFonts w:ascii="Calibri" w:hAnsi="Calibri" w:cs="Calibri"/>
          <w:b/>
          <w:sz w:val="28"/>
          <w:szCs w:val="28"/>
        </w:rPr>
      </w:pPr>
      <w:r w:rsidRPr="006A4818">
        <w:rPr>
          <w:rFonts w:ascii="Calibri" w:hAnsi="Calibri" w:cs="Calibri"/>
          <w:b/>
          <w:sz w:val="28"/>
          <w:szCs w:val="28"/>
        </w:rPr>
        <w:t>Entrée Choice of 4</w:t>
      </w:r>
    </w:p>
    <w:p w14:paraId="633AA66B" w14:textId="77777777" w:rsidR="00096A65" w:rsidRPr="006A4818" w:rsidRDefault="00096A65" w:rsidP="00096A65">
      <w:pPr>
        <w:jc w:val="center"/>
        <w:rPr>
          <w:rFonts w:ascii="Calibri" w:hAnsi="Calibri" w:cs="Calibri"/>
          <w:color w:val="003300"/>
          <w:sz w:val="28"/>
          <w:szCs w:val="28"/>
        </w:rPr>
      </w:pPr>
    </w:p>
    <w:p w14:paraId="50F16394" w14:textId="48D7A9A4" w:rsidR="00096A65" w:rsidRPr="006A4818" w:rsidRDefault="00096A65" w:rsidP="00096A65">
      <w:pPr>
        <w:spacing w:before="120" w:after="120"/>
        <w:jc w:val="center"/>
        <w:rPr>
          <w:rFonts w:ascii="Calibri" w:hAnsi="Calibri" w:cs="Calibri"/>
          <w:sz w:val="28"/>
          <w:szCs w:val="28"/>
        </w:rPr>
      </w:pPr>
      <w:r w:rsidRPr="006A4818">
        <w:rPr>
          <w:rFonts w:ascii="Calibri" w:hAnsi="Calibri" w:cs="Calibri"/>
          <w:color w:val="003300"/>
          <w:sz w:val="28"/>
          <w:szCs w:val="28"/>
        </w:rPr>
        <w:t xml:space="preserve">Grilled Chicken Sandwich with Fresh Mozzarella, Sundried Tomato and Roasted Peppers on </w:t>
      </w:r>
      <w:proofErr w:type="spellStart"/>
      <w:r w:rsidRPr="006A4818">
        <w:rPr>
          <w:rFonts w:ascii="Calibri" w:hAnsi="Calibri" w:cs="Calibri"/>
          <w:color w:val="003300"/>
          <w:sz w:val="28"/>
          <w:szCs w:val="28"/>
        </w:rPr>
        <w:t>Foccaccia</w:t>
      </w:r>
      <w:proofErr w:type="spellEnd"/>
    </w:p>
    <w:p w14:paraId="5785FB28" w14:textId="77777777" w:rsidR="00096A65" w:rsidRPr="006A4818" w:rsidRDefault="00096A65" w:rsidP="00096A65">
      <w:pPr>
        <w:spacing w:before="120" w:after="120"/>
        <w:jc w:val="center"/>
        <w:rPr>
          <w:rFonts w:ascii="Calibri" w:hAnsi="Calibri" w:cs="Calibri"/>
          <w:color w:val="003300"/>
          <w:sz w:val="28"/>
          <w:szCs w:val="28"/>
        </w:rPr>
      </w:pPr>
    </w:p>
    <w:p w14:paraId="26FFDC9B" w14:textId="7B4A164A"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Grilled Vegetable Panini</w:t>
      </w:r>
    </w:p>
    <w:p w14:paraId="40BEE34D" w14:textId="77777777" w:rsidR="00096A65" w:rsidRPr="006A4818" w:rsidRDefault="00096A65" w:rsidP="00096A65">
      <w:pPr>
        <w:spacing w:before="120" w:after="120"/>
        <w:jc w:val="center"/>
        <w:rPr>
          <w:rFonts w:ascii="Calibri" w:hAnsi="Calibri" w:cs="Calibri"/>
          <w:sz w:val="28"/>
          <w:szCs w:val="28"/>
        </w:rPr>
      </w:pPr>
    </w:p>
    <w:p w14:paraId="315C78CE" w14:textId="047689A1"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Seared Ahi Tuna over Soba Noodle Salad</w:t>
      </w:r>
    </w:p>
    <w:p w14:paraId="43934E47" w14:textId="77777777" w:rsidR="00096A65" w:rsidRPr="006A4818" w:rsidRDefault="00096A65" w:rsidP="00096A65">
      <w:pPr>
        <w:spacing w:before="120" w:after="120"/>
        <w:jc w:val="center"/>
        <w:rPr>
          <w:rFonts w:ascii="Calibri" w:hAnsi="Calibri" w:cs="Calibri"/>
          <w:sz w:val="28"/>
          <w:szCs w:val="28"/>
        </w:rPr>
      </w:pPr>
    </w:p>
    <w:p w14:paraId="052ED2A9" w14:textId="70D41F08"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Grilled Shrimp over Romaine, Poached Pears and Gorgonzola Cheese Salad, Raspberry Vinaigrette</w:t>
      </w:r>
    </w:p>
    <w:p w14:paraId="70546134" w14:textId="77777777" w:rsidR="00096A65" w:rsidRPr="006A4818" w:rsidRDefault="00096A65" w:rsidP="00096A65">
      <w:pPr>
        <w:spacing w:before="120" w:after="120"/>
        <w:jc w:val="center"/>
        <w:rPr>
          <w:rFonts w:ascii="Calibri" w:hAnsi="Calibri" w:cs="Calibri"/>
          <w:sz w:val="28"/>
          <w:szCs w:val="28"/>
        </w:rPr>
      </w:pPr>
    </w:p>
    <w:p w14:paraId="6113DB20" w14:textId="1F2E3B1C"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 xml:space="preserve">Black Bean Cakes with Israeli Cous </w:t>
      </w:r>
      <w:proofErr w:type="spellStart"/>
      <w:r w:rsidRPr="006A4818">
        <w:rPr>
          <w:rFonts w:ascii="Calibri" w:hAnsi="Calibri" w:cs="Calibri"/>
          <w:sz w:val="28"/>
          <w:szCs w:val="28"/>
        </w:rPr>
        <w:t>Cous</w:t>
      </w:r>
      <w:proofErr w:type="spellEnd"/>
      <w:r w:rsidRPr="006A4818">
        <w:rPr>
          <w:rFonts w:ascii="Calibri" w:hAnsi="Calibri" w:cs="Calibri"/>
          <w:sz w:val="28"/>
          <w:szCs w:val="28"/>
        </w:rPr>
        <w:t xml:space="preserve"> and Chipotle Sauce</w:t>
      </w:r>
    </w:p>
    <w:p w14:paraId="4B9E65E1" w14:textId="16B7583C" w:rsidR="00096A65" w:rsidRPr="006A4818" w:rsidRDefault="00096A65" w:rsidP="00096A65">
      <w:pPr>
        <w:spacing w:before="120" w:after="120"/>
        <w:jc w:val="center"/>
        <w:rPr>
          <w:rFonts w:ascii="Calibri" w:hAnsi="Calibri" w:cs="Calibri"/>
          <w:sz w:val="28"/>
          <w:szCs w:val="28"/>
        </w:rPr>
      </w:pPr>
    </w:p>
    <w:p w14:paraId="12C0B411" w14:textId="5A237A72" w:rsidR="00096A65" w:rsidRPr="006A4818" w:rsidRDefault="00096A65" w:rsidP="00096A65">
      <w:pPr>
        <w:spacing w:before="120" w:after="120"/>
        <w:jc w:val="center"/>
        <w:rPr>
          <w:rFonts w:ascii="Calibri" w:hAnsi="Calibri" w:cs="Calibri"/>
          <w:sz w:val="28"/>
          <w:szCs w:val="28"/>
        </w:rPr>
      </w:pPr>
      <w:r w:rsidRPr="006A4818">
        <w:rPr>
          <w:rFonts w:ascii="Calibri" w:hAnsi="Calibri" w:cs="Calibri"/>
          <w:sz w:val="28"/>
          <w:szCs w:val="28"/>
        </w:rPr>
        <w:t>Sliced Steak Sandwich with Sautéed Onions, Peppers on Hoagie Roll</w:t>
      </w:r>
    </w:p>
    <w:p w14:paraId="5A0E5411" w14:textId="77777777" w:rsidR="00096A65" w:rsidRPr="006A4818" w:rsidRDefault="00096A65" w:rsidP="00096A65">
      <w:pPr>
        <w:jc w:val="center"/>
        <w:rPr>
          <w:rFonts w:ascii="Calibri" w:hAnsi="Calibri" w:cs="Calibri"/>
          <w:sz w:val="28"/>
          <w:szCs w:val="28"/>
        </w:rPr>
      </w:pPr>
    </w:p>
    <w:p w14:paraId="72BBFAF2" w14:textId="77777777" w:rsidR="00096A65" w:rsidRPr="00FD4632" w:rsidRDefault="00096A65" w:rsidP="00096A65">
      <w:pPr>
        <w:jc w:val="center"/>
        <w:rPr>
          <w:rFonts w:ascii="Calibri" w:hAnsi="Calibri" w:cs="Calibri"/>
        </w:rPr>
      </w:pPr>
      <w:r w:rsidRPr="00FD4632">
        <w:rPr>
          <w:rFonts w:ascii="Calibri" w:hAnsi="Calibri" w:cs="Calibri"/>
        </w:rPr>
        <w:t xml:space="preserve">Fresh Fruit Platter, Assorted Cookies and Brownies </w:t>
      </w:r>
    </w:p>
    <w:p w14:paraId="30970FE6" w14:textId="77777777" w:rsidR="00096A65" w:rsidRPr="00FD4632" w:rsidRDefault="00096A65" w:rsidP="00096A65">
      <w:pPr>
        <w:jc w:val="center"/>
        <w:rPr>
          <w:rFonts w:ascii="Calibri" w:hAnsi="Calibri" w:cs="Calibri"/>
        </w:rPr>
      </w:pPr>
      <w:r w:rsidRPr="00FD4632">
        <w:rPr>
          <w:rFonts w:ascii="Calibri" w:hAnsi="Calibri" w:cs="Calibri"/>
        </w:rPr>
        <w:t>Coffee, Tea, Soft Drinks</w:t>
      </w:r>
    </w:p>
    <w:p w14:paraId="2E49B94E" w14:textId="77777777" w:rsidR="00096A65" w:rsidRPr="00FD4632" w:rsidRDefault="00096A65" w:rsidP="00096A65">
      <w:pPr>
        <w:jc w:val="center"/>
        <w:rPr>
          <w:rFonts w:ascii="Calibri" w:hAnsi="Calibri" w:cs="Calibri"/>
        </w:rPr>
      </w:pPr>
    </w:p>
    <w:p w14:paraId="5D56BB81" w14:textId="4F22C6A5" w:rsidR="00096A65" w:rsidRDefault="00096A65" w:rsidP="00096A65">
      <w:pPr>
        <w:jc w:val="center"/>
        <w:rPr>
          <w:rFonts w:ascii="Calibri" w:hAnsi="Calibri" w:cs="Calibri"/>
        </w:rPr>
      </w:pPr>
      <w:r w:rsidRPr="00FD4632">
        <w:rPr>
          <w:rFonts w:ascii="Calibri" w:hAnsi="Calibri" w:cs="Calibri"/>
        </w:rPr>
        <w:t>$</w:t>
      </w:r>
      <w:r w:rsidR="006A4818" w:rsidRPr="00FD4632">
        <w:rPr>
          <w:rFonts w:ascii="Calibri" w:hAnsi="Calibri" w:cs="Calibri"/>
        </w:rPr>
        <w:t>32</w:t>
      </w:r>
      <w:r w:rsidRPr="00FD4632">
        <w:rPr>
          <w:rFonts w:ascii="Calibri" w:hAnsi="Calibri" w:cs="Calibri"/>
        </w:rPr>
        <w:t xml:space="preserve"> per person plus 7% NJ sales tax and 20% service charge</w:t>
      </w:r>
    </w:p>
    <w:p w14:paraId="042B8A8D" w14:textId="77777777" w:rsidR="00FD4632" w:rsidRPr="00FD4632" w:rsidRDefault="00FD4632" w:rsidP="00096A65">
      <w:pPr>
        <w:jc w:val="center"/>
        <w:rPr>
          <w:rFonts w:ascii="Calibri" w:hAnsi="Calibri" w:cs="Calibri"/>
        </w:rPr>
      </w:pPr>
    </w:p>
    <w:p w14:paraId="6364195B" w14:textId="77777777" w:rsidR="00096A65" w:rsidRDefault="00096A65" w:rsidP="00096A65">
      <w:pPr>
        <w:jc w:val="center"/>
        <w:rPr>
          <w:rFonts w:ascii="Calibri" w:hAnsi="Calibri" w:cs="Calibri"/>
        </w:rPr>
      </w:pPr>
    </w:p>
    <w:p w14:paraId="2A68445B" w14:textId="77777777" w:rsidR="00096A65" w:rsidRPr="00E30F9B" w:rsidRDefault="00096A65" w:rsidP="00096A65">
      <w:pPr>
        <w:jc w:val="center"/>
        <w:rPr>
          <w:rFonts w:ascii="Calibri" w:eastAsia="PMingLiU" w:hAnsi="Calibri"/>
          <w:iCs/>
          <w:color w:val="808080"/>
          <w:sz w:val="20"/>
          <w:szCs w:val="20"/>
        </w:rPr>
      </w:pPr>
      <w:r w:rsidRPr="00E30F9B">
        <w:rPr>
          <w:rFonts w:ascii="Calibri" w:eastAsia="PMingLiU" w:hAnsi="Calibri"/>
          <w:iCs/>
          <w:color w:val="808080"/>
          <w:sz w:val="20"/>
          <w:szCs w:val="20"/>
        </w:rPr>
        <w:t>The Racquets Club of Short Hills</w:t>
      </w:r>
    </w:p>
    <w:p w14:paraId="7D132F65" w14:textId="77777777" w:rsidR="00096A65" w:rsidRPr="00E30F9B" w:rsidRDefault="00096A65" w:rsidP="00096A65">
      <w:pPr>
        <w:jc w:val="center"/>
        <w:rPr>
          <w:rFonts w:ascii="Calibri" w:eastAsia="PMingLiU" w:hAnsi="Calibri"/>
          <w:iCs/>
          <w:color w:val="808080"/>
          <w:sz w:val="20"/>
          <w:szCs w:val="20"/>
        </w:rPr>
      </w:pPr>
      <w:r w:rsidRPr="00E30F9B">
        <w:rPr>
          <w:rFonts w:ascii="Calibri" w:eastAsia="PMingLiU" w:hAnsi="Calibri"/>
          <w:iCs/>
          <w:color w:val="808080"/>
          <w:sz w:val="20"/>
          <w:szCs w:val="20"/>
        </w:rPr>
        <w:t>162 Hobart Ave, Short Hills NJ 07078</w:t>
      </w:r>
    </w:p>
    <w:p w14:paraId="4DFD2EE0" w14:textId="6264A7EE" w:rsidR="00685F14" w:rsidRDefault="00096A65" w:rsidP="00096A65">
      <w:pPr>
        <w:jc w:val="center"/>
        <w:rPr>
          <w:rFonts w:ascii="Calibri" w:hAnsi="Calibri"/>
          <w:b/>
          <w:sz w:val="22"/>
          <w:szCs w:val="22"/>
        </w:rPr>
      </w:pPr>
      <w:r w:rsidRPr="00E30F9B">
        <w:rPr>
          <w:rFonts w:ascii="Calibri" w:eastAsia="PMingLiU" w:hAnsi="Calibri"/>
          <w:iCs/>
          <w:color w:val="808080"/>
          <w:sz w:val="20"/>
          <w:szCs w:val="20"/>
        </w:rPr>
        <w:t xml:space="preserve">973-379-6080 or </w:t>
      </w:r>
      <w:hyperlink r:id="rId13" w:history="1">
        <w:r w:rsidRPr="00BB4439">
          <w:rPr>
            <w:rStyle w:val="Hyperlink"/>
            <w:rFonts w:ascii="Calibri" w:eastAsia="PMingLiU" w:hAnsi="Calibri"/>
            <w:iCs/>
            <w:sz w:val="20"/>
            <w:szCs w:val="20"/>
          </w:rPr>
          <w:t>rsvp@theracquetsclub.com</w:t>
        </w:r>
      </w:hyperlink>
    </w:p>
    <w:sectPr w:rsidR="00685F14" w:rsidSect="007C6B91">
      <w:type w:val="continuous"/>
      <w:pgSz w:w="12240" w:h="15840"/>
      <w:pgMar w:top="1440" w:right="576" w:bottom="1440" w:left="720" w:header="720" w:footer="720" w:gutter="0"/>
      <w:pgBorders w:offsetFrom="page">
        <w:top w:val="thickThinSmallGap" w:sz="36" w:space="24" w:color="17365D"/>
        <w:left w:val="thickThinSmallGap" w:sz="36" w:space="24" w:color="17365D"/>
        <w:bottom w:val="thinThickSmallGap" w:sz="36" w:space="24" w:color="17365D"/>
        <w:right w:val="thinThickSmallGap" w:sz="36"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E7DF" w14:textId="77777777" w:rsidR="000161D6" w:rsidRDefault="000161D6">
      <w:r>
        <w:separator/>
      </w:r>
    </w:p>
  </w:endnote>
  <w:endnote w:type="continuationSeparator" w:id="0">
    <w:p w14:paraId="043CEAF9" w14:textId="77777777" w:rsidR="000161D6" w:rsidRDefault="0001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hancery Cursive">
    <w:altName w:val="Sitka Small"/>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4E31" w14:textId="77777777" w:rsidR="00F7694F" w:rsidRPr="00F7694F" w:rsidRDefault="00F7694F" w:rsidP="00F7694F">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2CBF2" w14:textId="77777777" w:rsidR="000161D6" w:rsidRDefault="000161D6">
      <w:r>
        <w:separator/>
      </w:r>
    </w:p>
  </w:footnote>
  <w:footnote w:type="continuationSeparator" w:id="0">
    <w:p w14:paraId="790F441C" w14:textId="77777777" w:rsidR="000161D6" w:rsidRDefault="00016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5F2"/>
    <w:multiLevelType w:val="hybridMultilevel"/>
    <w:tmpl w:val="65088248"/>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0732D"/>
    <w:multiLevelType w:val="hybridMultilevel"/>
    <w:tmpl w:val="A5CE69BA"/>
    <w:lvl w:ilvl="0" w:tplc="27682C6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BF4D58"/>
    <w:multiLevelType w:val="hybridMultilevel"/>
    <w:tmpl w:val="BEB240BC"/>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B4620"/>
    <w:multiLevelType w:val="hybridMultilevel"/>
    <w:tmpl w:val="E8CA4A6C"/>
    <w:lvl w:ilvl="0" w:tplc="27682C6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CDF66B4"/>
    <w:multiLevelType w:val="hybridMultilevel"/>
    <w:tmpl w:val="AEE86C7A"/>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72265"/>
    <w:multiLevelType w:val="hybridMultilevel"/>
    <w:tmpl w:val="A5A05C7E"/>
    <w:lvl w:ilvl="0" w:tplc="27682C6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69277E"/>
    <w:multiLevelType w:val="hybridMultilevel"/>
    <w:tmpl w:val="7EFE4A24"/>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7F0558"/>
    <w:multiLevelType w:val="hybridMultilevel"/>
    <w:tmpl w:val="3B42B5C4"/>
    <w:lvl w:ilvl="0" w:tplc="27682C6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88693F"/>
    <w:multiLevelType w:val="hybridMultilevel"/>
    <w:tmpl w:val="A4B40574"/>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C6130"/>
    <w:multiLevelType w:val="hybridMultilevel"/>
    <w:tmpl w:val="5816C134"/>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56667"/>
    <w:multiLevelType w:val="hybridMultilevel"/>
    <w:tmpl w:val="6E90F1AE"/>
    <w:lvl w:ilvl="0" w:tplc="27682C6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F1043A2"/>
    <w:multiLevelType w:val="hybridMultilevel"/>
    <w:tmpl w:val="B98CB2B4"/>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471B72"/>
    <w:multiLevelType w:val="hybridMultilevel"/>
    <w:tmpl w:val="8904C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523D0"/>
    <w:multiLevelType w:val="hybridMultilevel"/>
    <w:tmpl w:val="42B6B936"/>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0F028D"/>
    <w:multiLevelType w:val="hybridMultilevel"/>
    <w:tmpl w:val="308827A0"/>
    <w:lvl w:ilvl="0" w:tplc="27682C6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F0F3A93"/>
    <w:multiLevelType w:val="hybridMultilevel"/>
    <w:tmpl w:val="B9D6E4D8"/>
    <w:lvl w:ilvl="0" w:tplc="27682C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15"/>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180"/>
    <w:rsid w:val="000161D6"/>
    <w:rsid w:val="00054F16"/>
    <w:rsid w:val="0007274B"/>
    <w:rsid w:val="00073058"/>
    <w:rsid w:val="0008733B"/>
    <w:rsid w:val="00096A65"/>
    <w:rsid w:val="000B2A87"/>
    <w:rsid w:val="0012731C"/>
    <w:rsid w:val="001273BA"/>
    <w:rsid w:val="0014771B"/>
    <w:rsid w:val="001606BD"/>
    <w:rsid w:val="00173C2D"/>
    <w:rsid w:val="00275418"/>
    <w:rsid w:val="002E6483"/>
    <w:rsid w:val="00390098"/>
    <w:rsid w:val="003911F1"/>
    <w:rsid w:val="004106EA"/>
    <w:rsid w:val="00447AC4"/>
    <w:rsid w:val="0046758E"/>
    <w:rsid w:val="004B3D0D"/>
    <w:rsid w:val="004C66B5"/>
    <w:rsid w:val="004E033B"/>
    <w:rsid w:val="004E6D94"/>
    <w:rsid w:val="00554066"/>
    <w:rsid w:val="0055435A"/>
    <w:rsid w:val="005562F6"/>
    <w:rsid w:val="00583114"/>
    <w:rsid w:val="00597420"/>
    <w:rsid w:val="00597DC1"/>
    <w:rsid w:val="00597E5F"/>
    <w:rsid w:val="005C4516"/>
    <w:rsid w:val="0067246A"/>
    <w:rsid w:val="00676276"/>
    <w:rsid w:val="00683F0B"/>
    <w:rsid w:val="00685F14"/>
    <w:rsid w:val="00692180"/>
    <w:rsid w:val="006A4818"/>
    <w:rsid w:val="006B0DB1"/>
    <w:rsid w:val="006F33D2"/>
    <w:rsid w:val="007C6B91"/>
    <w:rsid w:val="007E0E00"/>
    <w:rsid w:val="007E6F87"/>
    <w:rsid w:val="00832A94"/>
    <w:rsid w:val="008433B7"/>
    <w:rsid w:val="008617DE"/>
    <w:rsid w:val="00882471"/>
    <w:rsid w:val="008E02BC"/>
    <w:rsid w:val="00930C64"/>
    <w:rsid w:val="009567D2"/>
    <w:rsid w:val="0099742F"/>
    <w:rsid w:val="009C4C7F"/>
    <w:rsid w:val="009F460A"/>
    <w:rsid w:val="00A929B4"/>
    <w:rsid w:val="00A968C4"/>
    <w:rsid w:val="00AA2097"/>
    <w:rsid w:val="00AA54AC"/>
    <w:rsid w:val="00AC0762"/>
    <w:rsid w:val="00AE58C0"/>
    <w:rsid w:val="00AF6EAE"/>
    <w:rsid w:val="00B823E2"/>
    <w:rsid w:val="00BA0425"/>
    <w:rsid w:val="00BA5D9A"/>
    <w:rsid w:val="00BB1CD2"/>
    <w:rsid w:val="00BB208F"/>
    <w:rsid w:val="00BD4285"/>
    <w:rsid w:val="00BD776D"/>
    <w:rsid w:val="00BF43B6"/>
    <w:rsid w:val="00BF45F2"/>
    <w:rsid w:val="00C57229"/>
    <w:rsid w:val="00CB66AB"/>
    <w:rsid w:val="00CC49FB"/>
    <w:rsid w:val="00D20249"/>
    <w:rsid w:val="00D35C9C"/>
    <w:rsid w:val="00D42866"/>
    <w:rsid w:val="00D43BB5"/>
    <w:rsid w:val="00D46833"/>
    <w:rsid w:val="00D71A74"/>
    <w:rsid w:val="00D86EA4"/>
    <w:rsid w:val="00D96B7D"/>
    <w:rsid w:val="00DA0B58"/>
    <w:rsid w:val="00DC42EA"/>
    <w:rsid w:val="00E14FF3"/>
    <w:rsid w:val="00E30F9B"/>
    <w:rsid w:val="00E418A0"/>
    <w:rsid w:val="00E53B59"/>
    <w:rsid w:val="00E763C7"/>
    <w:rsid w:val="00EC2D86"/>
    <w:rsid w:val="00ED22D8"/>
    <w:rsid w:val="00EE6685"/>
    <w:rsid w:val="00EF1992"/>
    <w:rsid w:val="00F003C2"/>
    <w:rsid w:val="00F02C64"/>
    <w:rsid w:val="00F07679"/>
    <w:rsid w:val="00F70702"/>
    <w:rsid w:val="00F7694F"/>
    <w:rsid w:val="00F96902"/>
    <w:rsid w:val="00FD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372AE6E"/>
  <w15:chartTrackingRefBased/>
  <w15:docId w15:val="{F834AD7A-5D56-4EC6-8F23-A2C7CF80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EC2D86"/>
    <w:pPr>
      <w:keepNext/>
      <w:spacing w:before="240" w:after="60"/>
      <w:outlineLvl w:val="1"/>
    </w:pPr>
    <w:rPr>
      <w:rFonts w:ascii="Cambria" w:hAnsi="Cambria"/>
      <w:b/>
      <w:bCs/>
      <w:i/>
      <w:iCs/>
      <w:sz w:val="28"/>
      <w:szCs w:val="28"/>
    </w:rPr>
  </w:style>
  <w:style w:type="paragraph" w:styleId="Heading4">
    <w:name w:val="heading 4"/>
    <w:basedOn w:val="Normal"/>
    <w:next w:val="Normal"/>
    <w:qFormat/>
    <w:rsid w:val="007E6F87"/>
    <w:pPr>
      <w:keepNext/>
      <w:jc w:val="center"/>
      <w:outlineLvl w:val="3"/>
    </w:pPr>
    <w:rPr>
      <w:rFonts w:eastAsia="PMingLiU"/>
      <w:bCs/>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7E5F"/>
    <w:rPr>
      <w:rFonts w:ascii="Tahoma" w:hAnsi="Tahoma" w:cs="Tahoma"/>
      <w:sz w:val="16"/>
      <w:szCs w:val="16"/>
    </w:rPr>
  </w:style>
  <w:style w:type="character" w:customStyle="1" w:styleId="st">
    <w:name w:val="st"/>
    <w:basedOn w:val="DefaultParagraphFont"/>
    <w:rsid w:val="007E6F87"/>
  </w:style>
  <w:style w:type="paragraph" w:styleId="Header">
    <w:name w:val="header"/>
    <w:basedOn w:val="Normal"/>
    <w:rsid w:val="00F7694F"/>
    <w:pPr>
      <w:tabs>
        <w:tab w:val="center" w:pos="4320"/>
        <w:tab w:val="right" w:pos="8640"/>
      </w:tabs>
    </w:pPr>
  </w:style>
  <w:style w:type="paragraph" w:styleId="Footer">
    <w:name w:val="footer"/>
    <w:basedOn w:val="Normal"/>
    <w:rsid w:val="00F7694F"/>
    <w:pPr>
      <w:tabs>
        <w:tab w:val="center" w:pos="4320"/>
        <w:tab w:val="right" w:pos="8640"/>
      </w:tabs>
    </w:pPr>
  </w:style>
  <w:style w:type="character" w:customStyle="1" w:styleId="Heading2Char">
    <w:name w:val="Heading 2 Char"/>
    <w:link w:val="Heading2"/>
    <w:uiPriority w:val="9"/>
    <w:semiHidden/>
    <w:rsid w:val="00EC2D86"/>
    <w:rPr>
      <w:rFonts w:ascii="Cambria" w:eastAsia="Times New Roman" w:hAnsi="Cambria" w:cs="Times New Roman"/>
      <w:b/>
      <w:bCs/>
      <w:i/>
      <w:iCs/>
      <w:sz w:val="28"/>
      <w:szCs w:val="28"/>
    </w:rPr>
  </w:style>
  <w:style w:type="paragraph" w:styleId="Subtitle">
    <w:name w:val="Subtitle"/>
    <w:basedOn w:val="Normal"/>
    <w:link w:val="SubtitleChar"/>
    <w:qFormat/>
    <w:rsid w:val="00DA0B58"/>
    <w:pPr>
      <w:jc w:val="center"/>
    </w:pPr>
    <w:rPr>
      <w:b/>
      <w:bCs/>
      <w:i/>
      <w:iCs/>
      <w:color w:val="003300"/>
      <w:sz w:val="36"/>
    </w:rPr>
  </w:style>
  <w:style w:type="character" w:customStyle="1" w:styleId="SubtitleChar">
    <w:name w:val="Subtitle Char"/>
    <w:link w:val="Subtitle"/>
    <w:rsid w:val="00DA0B58"/>
    <w:rPr>
      <w:b/>
      <w:bCs/>
      <w:i/>
      <w:iCs/>
      <w:color w:val="003300"/>
      <w:sz w:val="36"/>
      <w:szCs w:val="24"/>
    </w:rPr>
  </w:style>
  <w:style w:type="character" w:styleId="Hyperlink">
    <w:name w:val="Hyperlink"/>
    <w:uiPriority w:val="99"/>
    <w:unhideWhenUsed/>
    <w:rsid w:val="0014771B"/>
    <w:rPr>
      <w:color w:val="0000FF"/>
      <w:u w:val="single"/>
    </w:rPr>
  </w:style>
  <w:style w:type="paragraph" w:styleId="NoSpacing">
    <w:name w:val="No Spacing"/>
    <w:uiPriority w:val="1"/>
    <w:qFormat/>
    <w:rsid w:val="008433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7687">
      <w:bodyDiv w:val="1"/>
      <w:marLeft w:val="0"/>
      <w:marRight w:val="0"/>
      <w:marTop w:val="0"/>
      <w:marBottom w:val="0"/>
      <w:divBdr>
        <w:top w:val="none" w:sz="0" w:space="0" w:color="auto"/>
        <w:left w:val="none" w:sz="0" w:space="0" w:color="auto"/>
        <w:bottom w:val="none" w:sz="0" w:space="0" w:color="auto"/>
        <w:right w:val="none" w:sz="0" w:space="0" w:color="auto"/>
      </w:divBdr>
    </w:div>
    <w:div w:id="1524443431">
      <w:bodyDiv w:val="1"/>
      <w:marLeft w:val="0"/>
      <w:marRight w:val="0"/>
      <w:marTop w:val="0"/>
      <w:marBottom w:val="0"/>
      <w:divBdr>
        <w:top w:val="none" w:sz="0" w:space="0" w:color="auto"/>
        <w:left w:val="none" w:sz="0" w:space="0" w:color="auto"/>
        <w:bottom w:val="none" w:sz="0" w:space="0" w:color="auto"/>
        <w:right w:val="none" w:sz="0" w:space="0" w:color="auto"/>
      </w:divBdr>
    </w:div>
    <w:div w:id="1826510179">
      <w:bodyDiv w:val="1"/>
      <w:marLeft w:val="0"/>
      <w:marRight w:val="0"/>
      <w:marTop w:val="0"/>
      <w:marBottom w:val="0"/>
      <w:divBdr>
        <w:top w:val="none" w:sz="0" w:space="0" w:color="auto"/>
        <w:left w:val="none" w:sz="0" w:space="0" w:color="auto"/>
        <w:bottom w:val="none" w:sz="0" w:space="0" w:color="auto"/>
        <w:right w:val="none" w:sz="0" w:space="0" w:color="auto"/>
      </w:divBdr>
    </w:div>
    <w:div w:id="20502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svp@theracquetsclu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vp@theracquets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vp@theracquetscl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vp@theracquetscl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7332-EE8A-40CA-8B69-BA61ECE3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Oak Room Buffet 30</vt:lpstr>
    </vt:vector>
  </TitlesOfParts>
  <Company/>
  <LinksUpToDate>false</LinksUpToDate>
  <CharactersWithSpaces>4553</CharactersWithSpaces>
  <SharedDoc>false</SharedDoc>
  <HLinks>
    <vt:vector size="18" baseType="variant">
      <vt:variant>
        <vt:i4>589875</vt:i4>
      </vt:variant>
      <vt:variant>
        <vt:i4>6</vt:i4>
      </vt:variant>
      <vt:variant>
        <vt:i4>0</vt:i4>
      </vt:variant>
      <vt:variant>
        <vt:i4>5</vt:i4>
      </vt:variant>
      <vt:variant>
        <vt:lpwstr>mailto:rsvp@theracquetsclub.com</vt:lpwstr>
      </vt:variant>
      <vt:variant>
        <vt:lpwstr/>
      </vt:variant>
      <vt:variant>
        <vt:i4>589875</vt:i4>
      </vt:variant>
      <vt:variant>
        <vt:i4>3</vt:i4>
      </vt:variant>
      <vt:variant>
        <vt:i4>0</vt:i4>
      </vt:variant>
      <vt:variant>
        <vt:i4>5</vt:i4>
      </vt:variant>
      <vt:variant>
        <vt:lpwstr>mailto:rsvp@theracquetsclub.com</vt:lpwstr>
      </vt:variant>
      <vt:variant>
        <vt:lpwstr/>
      </vt:variant>
      <vt:variant>
        <vt:i4>589875</vt:i4>
      </vt:variant>
      <vt:variant>
        <vt:i4>0</vt:i4>
      </vt:variant>
      <vt:variant>
        <vt:i4>0</vt:i4>
      </vt:variant>
      <vt:variant>
        <vt:i4>5</vt:i4>
      </vt:variant>
      <vt:variant>
        <vt:lpwstr>mailto:rsvp@theracquetsclub.com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 Room Buffet 30</dc:title>
  <dc:subject/>
  <dc:creator>Desktop3</dc:creator>
  <cp:keywords/>
  <cp:lastModifiedBy>Amy Blackman</cp:lastModifiedBy>
  <cp:revision>6</cp:revision>
  <cp:lastPrinted>2016-12-29T22:18:00Z</cp:lastPrinted>
  <dcterms:created xsi:type="dcterms:W3CDTF">2018-03-28T23:28:00Z</dcterms:created>
  <dcterms:modified xsi:type="dcterms:W3CDTF">2018-04-04T20:19:00Z</dcterms:modified>
</cp:coreProperties>
</file>